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A1" w:rsidRPr="002F4E8E" w:rsidRDefault="001615A1" w:rsidP="001615A1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9144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9740" cy="459740"/>
            <wp:effectExtent l="0" t="0" r="0" b="0"/>
            <wp:wrapSquare wrapText="bothSides"/>
            <wp:docPr id="2" name="Picture 2" descr="wisdot-agency-name-logo-K-Form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t-agency-name-logo-K-Forms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E8E">
        <w:rPr>
          <w:rFonts w:ascii="Arial" w:hAnsi="Arial" w:cs="Arial"/>
          <w:b/>
          <w:bCs/>
          <w:color w:val="000000"/>
          <w:sz w:val="24"/>
          <w:szCs w:val="24"/>
        </w:rPr>
        <w:t>REHABILITATION STRUCTURE SURVEY REPORT</w:t>
      </w:r>
    </w:p>
    <w:p w:rsidR="001615A1" w:rsidRPr="002F4E8E" w:rsidRDefault="001615A1" w:rsidP="001615A1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F4E8E">
        <w:rPr>
          <w:rFonts w:ascii="Arial" w:hAnsi="Arial" w:cs="Arial"/>
          <w:color w:val="000000"/>
          <w:sz w:val="18"/>
          <w:szCs w:val="18"/>
        </w:rPr>
        <w:t>Wisconsin Department of Transportation</w:t>
      </w:r>
    </w:p>
    <w:p w:rsidR="001615A1" w:rsidRPr="00647749" w:rsidRDefault="001615A1" w:rsidP="001615A1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47749">
        <w:rPr>
          <w:rFonts w:ascii="Arial" w:hAnsi="Arial" w:cs="Arial"/>
          <w:color w:val="000000"/>
          <w:sz w:val="16"/>
          <w:szCs w:val="16"/>
        </w:rPr>
        <w:t>DT1696</w:t>
      </w:r>
      <w:r>
        <w:rPr>
          <w:rFonts w:ascii="Arial" w:hAnsi="Arial" w:cs="Arial"/>
          <w:color w:val="000000"/>
          <w:sz w:val="16"/>
          <w:szCs w:val="16"/>
        </w:rPr>
        <w:t xml:space="preserve">        4</w:t>
      </w:r>
      <w:r w:rsidRPr="00647749">
        <w:rPr>
          <w:rFonts w:ascii="Arial" w:hAnsi="Arial" w:cs="Arial"/>
          <w:color w:val="000000"/>
          <w:sz w:val="16"/>
          <w:szCs w:val="16"/>
        </w:rPr>
        <w:t>/201</w:t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1615A1" w:rsidRPr="004954B7" w:rsidRDefault="001615A1" w:rsidP="001615A1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15A1" w:rsidRPr="00647749" w:rsidRDefault="00884946" w:rsidP="001615A1">
      <w:pPr>
        <w:spacing w:after="120" w:line="24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3F0574">
        <w:rPr>
          <w:rFonts w:ascii="Arial" w:hAnsi="Arial" w:cs="Arial"/>
          <w:color w:val="000000"/>
          <w:sz w:val="20"/>
          <w:szCs w:val="20"/>
        </w:rPr>
      </w:r>
      <w:r w:rsidR="003F0574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A1" w:rsidRPr="00647749">
        <w:rPr>
          <w:rFonts w:ascii="Arial" w:hAnsi="Arial" w:cs="Arial"/>
          <w:b/>
          <w:color w:val="000000"/>
          <w:sz w:val="20"/>
          <w:szCs w:val="20"/>
        </w:rPr>
        <w:t>Grade Separation</w:t>
      </w:r>
      <w:r w:rsidR="001615A1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  </w:t>
      </w:r>
      <w:r w:rsidR="001615A1" w:rsidRPr="0064774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15A1" w:rsidRPr="0064774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3F0574">
        <w:rPr>
          <w:rFonts w:ascii="Arial" w:hAnsi="Arial" w:cs="Arial"/>
          <w:color w:val="000000"/>
          <w:sz w:val="20"/>
          <w:szCs w:val="20"/>
        </w:rPr>
      </w:r>
      <w:r w:rsidR="003F057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615A1" w:rsidRPr="00647749">
        <w:rPr>
          <w:rFonts w:ascii="Arial" w:hAnsi="Arial" w:cs="Arial"/>
          <w:color w:val="000000"/>
          <w:sz w:val="20"/>
          <w:szCs w:val="20"/>
        </w:rPr>
        <w:fldChar w:fldCharType="end"/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A1" w:rsidRPr="00647749">
        <w:rPr>
          <w:rFonts w:ascii="Arial" w:hAnsi="Arial" w:cs="Arial"/>
          <w:b/>
          <w:color w:val="000000"/>
          <w:sz w:val="20"/>
          <w:szCs w:val="20"/>
        </w:rPr>
        <w:t>Stream Crossing</w:t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A1">
        <w:rPr>
          <w:rFonts w:ascii="Arial" w:hAnsi="Arial" w:cs="Arial"/>
          <w:color w:val="000000"/>
          <w:sz w:val="20"/>
          <w:szCs w:val="20"/>
        </w:rPr>
        <w:t xml:space="preserve">  </w:t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 </w:t>
      </w:r>
      <w:r w:rsidR="001615A1" w:rsidRPr="0064774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15A1" w:rsidRPr="0064774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3F0574">
        <w:rPr>
          <w:rFonts w:ascii="Arial" w:hAnsi="Arial" w:cs="Arial"/>
          <w:color w:val="000000"/>
          <w:sz w:val="20"/>
          <w:szCs w:val="20"/>
        </w:rPr>
      </w:r>
      <w:r w:rsidR="003F057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615A1" w:rsidRPr="00647749">
        <w:rPr>
          <w:rFonts w:ascii="Arial" w:hAnsi="Arial" w:cs="Arial"/>
          <w:color w:val="000000"/>
          <w:sz w:val="20"/>
          <w:szCs w:val="20"/>
        </w:rPr>
        <w:fldChar w:fldCharType="end"/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A1" w:rsidRPr="00647749">
        <w:rPr>
          <w:rFonts w:ascii="Arial" w:hAnsi="Arial" w:cs="Arial"/>
          <w:b/>
          <w:color w:val="000000"/>
          <w:sz w:val="20"/>
          <w:szCs w:val="20"/>
        </w:rPr>
        <w:t>Culvert</w:t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615A1" w:rsidRPr="00647749" w:rsidRDefault="00884946" w:rsidP="001615A1">
      <w:pPr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3F0574">
        <w:rPr>
          <w:rFonts w:ascii="Arial" w:hAnsi="Arial" w:cs="Arial"/>
          <w:color w:val="000000"/>
          <w:sz w:val="20"/>
          <w:szCs w:val="20"/>
        </w:rPr>
      </w:r>
      <w:r w:rsidR="003F0574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A1" w:rsidRPr="00647749">
        <w:rPr>
          <w:rFonts w:ascii="Arial" w:hAnsi="Arial" w:cs="Arial"/>
          <w:b/>
          <w:color w:val="000000"/>
          <w:sz w:val="20"/>
          <w:szCs w:val="20"/>
        </w:rPr>
        <w:t xml:space="preserve">Railroad </w:t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   </w:t>
      </w:r>
      <w:r w:rsidR="001615A1" w:rsidRPr="0064774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615A1" w:rsidRPr="0064774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3F0574">
        <w:rPr>
          <w:rFonts w:ascii="Arial" w:hAnsi="Arial" w:cs="Arial"/>
          <w:color w:val="000000"/>
          <w:sz w:val="20"/>
          <w:szCs w:val="20"/>
        </w:rPr>
      </w:r>
      <w:r w:rsidR="003F057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615A1" w:rsidRPr="00647749">
        <w:rPr>
          <w:rFonts w:ascii="Arial" w:hAnsi="Arial" w:cs="Arial"/>
          <w:color w:val="000000"/>
          <w:sz w:val="20"/>
          <w:szCs w:val="20"/>
        </w:rPr>
        <w:fldChar w:fldCharType="end"/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A1" w:rsidRPr="00647749">
        <w:rPr>
          <w:rFonts w:ascii="Arial" w:hAnsi="Arial" w:cs="Arial"/>
          <w:b/>
          <w:color w:val="000000"/>
          <w:sz w:val="20"/>
          <w:szCs w:val="20"/>
        </w:rPr>
        <w:t>Retaining Wall</w:t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1615A1" w:rsidRPr="0064774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615A1" w:rsidRPr="0064774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3F0574">
        <w:rPr>
          <w:rFonts w:ascii="Arial" w:hAnsi="Arial" w:cs="Arial"/>
          <w:color w:val="000000"/>
          <w:sz w:val="20"/>
          <w:szCs w:val="20"/>
        </w:rPr>
      </w:r>
      <w:r w:rsidR="003F057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615A1" w:rsidRPr="00647749">
        <w:rPr>
          <w:rFonts w:ascii="Arial" w:hAnsi="Arial" w:cs="Arial"/>
          <w:color w:val="000000"/>
          <w:sz w:val="20"/>
          <w:szCs w:val="20"/>
        </w:rPr>
        <w:fldChar w:fldCharType="end"/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A1" w:rsidRPr="00647749">
        <w:rPr>
          <w:rFonts w:ascii="Arial" w:hAnsi="Arial" w:cs="Arial"/>
          <w:b/>
          <w:color w:val="000000"/>
          <w:sz w:val="20"/>
          <w:szCs w:val="20"/>
        </w:rPr>
        <w:t>Noise Barrier</w:t>
      </w:r>
      <w:r w:rsidR="001615A1" w:rsidRPr="00647749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Start w:id="1" w:name="Check7"/>
    <w:bookmarkStart w:id="2" w:name="Check5"/>
    <w:p w:rsidR="001615A1" w:rsidRPr="00647749" w:rsidRDefault="001615A1" w:rsidP="001615A1">
      <w:pPr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4774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4774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3F0574">
        <w:rPr>
          <w:rFonts w:ascii="Arial" w:hAnsi="Arial" w:cs="Arial"/>
          <w:color w:val="000000"/>
          <w:sz w:val="20"/>
          <w:szCs w:val="20"/>
        </w:rPr>
      </w:r>
      <w:r w:rsidR="003F057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4774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749">
        <w:rPr>
          <w:rFonts w:ascii="Arial" w:hAnsi="Arial" w:cs="Arial"/>
          <w:b/>
          <w:color w:val="000000"/>
          <w:sz w:val="20"/>
          <w:szCs w:val="20"/>
        </w:rPr>
        <w:t>Sign Structure</w:t>
      </w:r>
      <w:r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47749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4774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774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3F0574">
        <w:rPr>
          <w:rFonts w:ascii="Arial" w:hAnsi="Arial" w:cs="Arial"/>
          <w:color w:val="000000"/>
          <w:sz w:val="20"/>
          <w:szCs w:val="20"/>
        </w:rPr>
      </w:r>
      <w:r w:rsidR="003F057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4774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  <w:r w:rsidRPr="006477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749">
        <w:rPr>
          <w:rFonts w:ascii="Arial" w:hAnsi="Arial" w:cs="Arial"/>
          <w:b/>
          <w:color w:val="000000"/>
          <w:sz w:val="20"/>
          <w:szCs w:val="20"/>
        </w:rPr>
        <w:t>Other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bookmarkStart w:id="3" w:name="Text1"/>
      <w:r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  <w:u w:val="single"/>
        </w:rPr>
      </w:r>
      <w:r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3"/>
    </w:p>
    <w:p w:rsidR="001615A1" w:rsidRPr="009734A8" w:rsidRDefault="001615A1" w:rsidP="001615A1">
      <w:pPr>
        <w:pStyle w:val="NoSpacing"/>
        <w:spacing w:after="80" w:line="276" w:lineRule="auto"/>
        <w:rPr>
          <w:rFonts w:ascii="Arial" w:hAnsi="Arial" w:cs="Arial"/>
          <w:color w:val="000000"/>
          <w:sz w:val="16"/>
          <w:szCs w:val="18"/>
        </w:rPr>
      </w:pPr>
      <w:r w:rsidRPr="009734A8">
        <w:rPr>
          <w:rFonts w:ascii="Arial" w:hAnsi="Arial" w:cs="Arial"/>
          <w:color w:val="000000"/>
          <w:sz w:val="16"/>
          <w:szCs w:val="18"/>
        </w:rPr>
        <w:t xml:space="preserve">For guidance see: </w:t>
      </w:r>
      <w:hyperlink r:id="rId13" w:history="1">
        <w:r w:rsidRPr="00CA1C84">
          <w:rPr>
            <w:rFonts w:ascii="Arial" w:hAnsi="Arial" w:cs="Arial"/>
            <w:b/>
            <w:color w:val="0000FF"/>
            <w:sz w:val="16"/>
            <w:szCs w:val="16"/>
            <w:u w:val="single"/>
          </w:rPr>
          <w:t>http://wisconsindot.gov/Pages/doing-bus/eng-consultants/cnslt-rsrces/strct/survey.aspx</w:t>
        </w:r>
      </w:hyperlink>
    </w:p>
    <w:tbl>
      <w:tblPr>
        <w:tblW w:w="10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27"/>
        <w:gridCol w:w="2533"/>
        <w:gridCol w:w="1424"/>
        <w:gridCol w:w="461"/>
        <w:gridCol w:w="964"/>
        <w:gridCol w:w="940"/>
        <w:gridCol w:w="485"/>
        <w:gridCol w:w="1420"/>
      </w:tblGrid>
      <w:tr w:rsidR="001615A1" w:rsidRPr="00C84023" w:rsidTr="001615A1">
        <w:trPr>
          <w:trHeight w:val="317"/>
        </w:trPr>
        <w:tc>
          <w:tcPr>
            <w:tcW w:w="2527" w:type="dxa"/>
            <w:tcBorders>
              <w:top w:val="single" w:sz="18" w:space="0" w:color="000000"/>
              <w:left w:val="nil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 xml:space="preserve">Design Project ID </w:t>
            </w:r>
          </w:p>
          <w:bookmarkStart w:id="4" w:name="Text2"/>
          <w:p w:rsidR="001615A1" w:rsidRPr="00C84023" w:rsidRDefault="001615A1" w:rsidP="00884946">
            <w:pPr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1067-01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-0</w:t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33" w:type="dxa"/>
            <w:tcBorders>
              <w:top w:val="single" w:sz="18" w:space="0" w:color="000000"/>
              <w:bottom w:val="single" w:sz="4" w:space="0" w:color="auto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Construction Project ID</w:t>
            </w:r>
          </w:p>
          <w:p w:rsidR="001615A1" w:rsidRPr="00C84023" w:rsidRDefault="00884946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67-01-85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1067-01-85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6"/>
            <w:tcBorders>
              <w:top w:val="single" w:sz="18" w:space="0" w:color="000000"/>
              <w:bottom w:val="single" w:sz="4" w:space="0" w:color="auto"/>
              <w:right w:val="nil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Highway (Project Name)</w:t>
            </w:r>
          </w:p>
          <w:p w:rsidR="001615A1" w:rsidRPr="00C84023" w:rsidRDefault="00B70999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W RR Bridges B-28-0018,19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CW RR Bridges B-28-0018,19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615A1" w:rsidRPr="00C84023" w:rsidTr="001615A1">
        <w:trPr>
          <w:trHeight w:val="317"/>
        </w:trPr>
        <w:tc>
          <w:tcPr>
            <w:tcW w:w="2527" w:type="dxa"/>
            <w:tcBorders>
              <w:left w:val="nil"/>
              <w:bottom w:val="single" w:sz="4" w:space="0" w:color="000000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Final Plan Due Date</w:t>
            </w:r>
          </w:p>
          <w:p w:rsidR="001615A1" w:rsidRPr="00C84023" w:rsidRDefault="00884946" w:rsidP="001615A1">
            <w:pPr>
              <w:spacing w:after="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/1/2019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6/1/2019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Preliminary Plan Due Date</w:t>
            </w:r>
          </w:p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2/15/2019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bookmarkStart w:id="5" w:name="Check16"/>
        <w:tc>
          <w:tcPr>
            <w:tcW w:w="569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15A1" w:rsidRPr="00C84023" w:rsidRDefault="001615A1" w:rsidP="001615A1">
            <w:pPr>
              <w:tabs>
                <w:tab w:val="left" w:pos="700"/>
                <w:tab w:val="left" w:pos="1510"/>
              </w:tabs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4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  <w:bookmarkStart w:id="6" w:name="Check17"/>
            <w:bookmarkEnd w:id="5"/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t xml:space="preserve"> </w:t>
            </w:r>
            <w:r w:rsidRPr="00A4495D">
              <w:rPr>
                <w:rFonts w:ascii="Arial" w:hAnsi="Arial" w:cs="Arial"/>
                <w:color w:val="000000"/>
                <w:sz w:val="14"/>
                <w:szCs w:val="14"/>
              </w:rPr>
              <w:t>Town</w:t>
            </w:r>
            <w:r w:rsidRPr="00A4495D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bookmarkEnd w:id="6"/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4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t xml:space="preserve"> </w:t>
            </w:r>
            <w:bookmarkStart w:id="7" w:name="Check18"/>
            <w:r w:rsidRPr="00A4495D">
              <w:rPr>
                <w:rFonts w:ascii="Arial" w:hAnsi="Arial" w:cs="Arial"/>
                <w:color w:val="000000"/>
                <w:sz w:val="14"/>
                <w:szCs w:val="14"/>
              </w:rPr>
              <w:t>Village</w:t>
            </w:r>
            <w:r w:rsidRPr="00A4495D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bookmarkEnd w:id="7"/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4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4"/>
              </w:rPr>
              <w:fldChar w:fldCharType="separate"/>
            </w: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fldChar w:fldCharType="end"/>
            </w:r>
            <w:r w:rsidRPr="00730BCD">
              <w:rPr>
                <w:rFonts w:ascii="Arial" w:hAnsi="Arial" w:cs="Arial"/>
                <w:color w:val="000000"/>
                <w:sz w:val="16"/>
                <w:szCs w:val="14"/>
              </w:rPr>
              <w:t xml:space="preserve"> </w:t>
            </w:r>
            <w:r w:rsidRPr="00A4495D">
              <w:rPr>
                <w:rFonts w:ascii="Arial" w:hAnsi="Arial" w:cs="Arial"/>
                <w:color w:val="000000"/>
                <w:sz w:val="14"/>
                <w:szCs w:val="14"/>
              </w:rPr>
              <w:t>City</w:t>
            </w:r>
          </w:p>
          <w:p w:rsidR="001615A1" w:rsidRPr="00C84023" w:rsidRDefault="00884946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hnson Creek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Johnson Creek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615A1" w:rsidRPr="00C84023" w:rsidTr="001615A1">
        <w:trPr>
          <w:trHeight w:val="317"/>
        </w:trPr>
        <w:tc>
          <w:tcPr>
            <w:tcW w:w="2527" w:type="dxa"/>
            <w:tcBorders>
              <w:left w:val="nil"/>
              <w:bottom w:val="single" w:sz="4" w:space="0" w:color="000000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PS&amp;E Date</w:t>
            </w:r>
          </w:p>
          <w:p w:rsidR="001615A1" w:rsidRPr="00C84023" w:rsidRDefault="00884946" w:rsidP="001615A1">
            <w:pPr>
              <w:spacing w:after="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/1/2019 (Advanced)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8/1/2019 (Advanced)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Letting Date</w:t>
            </w:r>
          </w:p>
          <w:p w:rsidR="001615A1" w:rsidRPr="00C84023" w:rsidRDefault="00B75CF5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/14/2020 (Advanced)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1/14/2020 (Advanced)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right w:val="nil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County</w:t>
            </w:r>
          </w:p>
          <w:p w:rsidR="001615A1" w:rsidRPr="00C84023" w:rsidRDefault="001615A1" w:rsidP="00884946">
            <w:pPr>
              <w:spacing w:after="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4946">
              <w:rPr>
                <w:rFonts w:ascii="Arial" w:hAnsi="Arial" w:cs="Arial"/>
                <w:color w:val="000000"/>
                <w:sz w:val="18"/>
                <w:szCs w:val="18"/>
              </w:rPr>
              <w:t>Jefferson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615A1" w:rsidRPr="00C84023" w:rsidTr="001615A1">
        <w:trPr>
          <w:trHeight w:val="317"/>
        </w:trPr>
        <w:tc>
          <w:tcPr>
            <w:tcW w:w="5060" w:type="dxa"/>
            <w:gridSpan w:val="2"/>
            <w:tcBorders>
              <w:left w:val="nil"/>
              <w:right w:val="single" w:sz="2" w:space="0" w:color="000000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Structure Number</w:t>
            </w:r>
          </w:p>
          <w:p w:rsidR="001615A1" w:rsidRPr="00C84023" w:rsidRDefault="001615A1" w:rsidP="0088494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B-28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-</w:t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018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  <w:gridSpan w:val="2"/>
            <w:tcBorders>
              <w:left w:val="single" w:sz="2" w:space="0" w:color="000000"/>
              <w:right w:val="single" w:sz="4" w:space="0" w:color="auto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Section</w:t>
            </w:r>
          </w:p>
          <w:p w:rsidR="001615A1" w:rsidRPr="00C84023" w:rsidRDefault="001615A1" w:rsidP="0088494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4" w:type="dxa"/>
            <w:gridSpan w:val="2"/>
            <w:tcBorders>
              <w:left w:val="single" w:sz="2" w:space="0" w:color="000000"/>
              <w:right w:val="single" w:sz="4" w:space="0" w:color="auto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Town</w:t>
            </w:r>
          </w:p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left w:val="single" w:sz="2" w:space="0" w:color="000000"/>
              <w:right w:val="nil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Range</w:t>
            </w:r>
          </w:p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615A1" w:rsidRPr="00C84023" w:rsidTr="001615A1">
        <w:trPr>
          <w:trHeight w:val="288"/>
        </w:trPr>
        <w:tc>
          <w:tcPr>
            <w:tcW w:w="2527" w:type="dxa"/>
            <w:vMerge w:val="restart"/>
            <w:tcBorders>
              <w:left w:val="nil"/>
              <w:right w:val="single" w:sz="4" w:space="0" w:color="auto"/>
            </w:tcBorders>
          </w:tcPr>
          <w:p w:rsidR="001615A1" w:rsidRPr="00C84023" w:rsidRDefault="001615A1" w:rsidP="001615A1">
            <w:pPr>
              <w:autoSpaceDE w:val="0"/>
              <w:autoSpaceDN w:val="0"/>
              <w:adjustRightInd w:val="0"/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 xml:space="preserve">Station </w:t>
            </w:r>
          </w:p>
          <w:p w:rsidR="001615A1" w:rsidRPr="00C84023" w:rsidRDefault="001615A1" w:rsidP="0088494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STA. </w:t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674+69.78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33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 xml:space="preserve">Latitude: 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430509.44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1615A1" w:rsidRPr="00C84023" w:rsidRDefault="001615A1" w:rsidP="00884946">
            <w:pPr>
              <w:spacing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 xml:space="preserve">Longitude: 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494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884621.84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6"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615A1" w:rsidRPr="004938FC" w:rsidRDefault="00A54C0D" w:rsidP="00A54C0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22"/>
            <w:r>
              <w:rPr>
                <w:rFonts w:ascii="Arial" w:hAnsi="Arial" w:cs="Arial"/>
                <w:color w:val="000000"/>
                <w:sz w:val="16"/>
                <w:szCs w:val="20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20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fldChar w:fldCharType="end"/>
            </w:r>
            <w:bookmarkEnd w:id="8"/>
            <w:r w:rsidR="001615A1" w:rsidRPr="004938FC">
              <w:rPr>
                <w:rFonts w:ascii="Arial" w:hAnsi="Arial" w:cs="Arial"/>
                <w:color w:val="000000"/>
                <w:sz w:val="16"/>
                <w:szCs w:val="18"/>
              </w:rPr>
              <w:t xml:space="preserve"> YES  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20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fldChar w:fldCharType="end"/>
            </w:r>
            <w:r w:rsidR="001615A1" w:rsidRPr="004938FC">
              <w:rPr>
                <w:rFonts w:ascii="Arial" w:hAnsi="Arial" w:cs="Arial"/>
                <w:color w:val="000000"/>
                <w:sz w:val="16"/>
                <w:szCs w:val="18"/>
              </w:rPr>
              <w:t xml:space="preserve"> NO     Structure Located on National Highway System</w:t>
            </w:r>
          </w:p>
        </w:tc>
      </w:tr>
      <w:tr w:rsidR="001615A1" w:rsidRPr="00C84023" w:rsidTr="001615A1">
        <w:trPr>
          <w:trHeight w:val="161"/>
        </w:trPr>
        <w:tc>
          <w:tcPr>
            <w:tcW w:w="2527" w:type="dxa"/>
            <w:vMerge/>
            <w:tcBorders>
              <w:left w:val="nil"/>
              <w:right w:val="single" w:sz="4" w:space="0" w:color="auto"/>
            </w:tcBorders>
          </w:tcPr>
          <w:p w:rsidR="001615A1" w:rsidRPr="00C84023" w:rsidRDefault="001615A1" w:rsidP="0016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4" w:type="dxa"/>
            <w:gridSpan w:val="6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bottom"/>
          </w:tcPr>
          <w:p w:rsidR="001615A1" w:rsidRPr="004938FC" w:rsidRDefault="001615A1" w:rsidP="00161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Traffic Forecast Data</w:t>
            </w:r>
          </w:p>
        </w:tc>
      </w:tr>
      <w:tr w:rsidR="001615A1" w:rsidRPr="00C84023" w:rsidTr="001615A1">
        <w:trPr>
          <w:trHeight w:val="184"/>
        </w:trPr>
        <w:tc>
          <w:tcPr>
            <w:tcW w:w="5060" w:type="dxa"/>
            <w:gridSpan w:val="2"/>
            <w:vMerge w:val="restart"/>
            <w:tcBorders>
              <w:left w:val="nil"/>
              <w:right w:val="single" w:sz="2" w:space="0" w:color="000000"/>
            </w:tcBorders>
          </w:tcPr>
          <w:p w:rsidR="001615A1" w:rsidRPr="004D7AE8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7AE8">
              <w:rPr>
                <w:rFonts w:ascii="Arial" w:hAnsi="Arial" w:cs="Arial"/>
                <w:color w:val="000000"/>
                <w:sz w:val="14"/>
                <w:szCs w:val="14"/>
              </w:rPr>
              <w:t xml:space="preserve">For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4D7AE8">
              <w:rPr>
                <w:rFonts w:ascii="Arial" w:hAnsi="Arial" w:cs="Arial"/>
                <w:color w:val="000000"/>
                <w:sz w:val="14"/>
                <w:szCs w:val="14"/>
              </w:rPr>
              <w:t xml:space="preserve">urvey and CADD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Files</w:t>
            </w:r>
          </w:p>
          <w:p w:rsidR="001615A1" w:rsidRPr="00972719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68">
              <w:rPr>
                <w:rFonts w:ascii="Arial" w:hAnsi="Arial" w:cs="Arial"/>
                <w:color w:val="000000"/>
                <w:sz w:val="14"/>
                <w:szCs w:val="16"/>
              </w:rPr>
              <w:t>Horizontal Coordinate System:</w:t>
            </w:r>
            <w:r w:rsidRPr="00FC5A68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D 83 (2011)"/>
                  </w:textInput>
                </w:ffData>
              </w:fldChar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41F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NAD 83 (2011)</w:t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1615A1" w:rsidRPr="00C84023" w:rsidRDefault="001615A1" w:rsidP="000041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5A68">
              <w:rPr>
                <w:rFonts w:ascii="Arial" w:hAnsi="Arial" w:cs="Arial"/>
                <w:color w:val="000000"/>
                <w:sz w:val="14"/>
                <w:szCs w:val="16"/>
              </w:rPr>
              <w:t>Vertical Datum:</w:t>
            </w:r>
            <w:r w:rsidRPr="00FC5A68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VD 88"/>
                  </w:textInput>
                </w:ffData>
              </w:fldChar>
            </w:r>
            <w:bookmarkStart w:id="9" w:name="Text3"/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41F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NAVD 88</w:t>
            </w:r>
            <w:r w:rsidR="000041F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694" w:type="dxa"/>
            <w:gridSpan w:val="6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615A1" w:rsidRPr="004938FC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15A1" w:rsidRPr="00C84023" w:rsidTr="001615A1">
        <w:trPr>
          <w:trHeight w:val="270"/>
        </w:trPr>
        <w:tc>
          <w:tcPr>
            <w:tcW w:w="5060" w:type="dxa"/>
            <w:gridSpan w:val="2"/>
            <w:vMerge/>
            <w:tcBorders>
              <w:left w:val="nil"/>
            </w:tcBorders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1615A1" w:rsidRPr="004938FC" w:rsidRDefault="001615A1" w:rsidP="00161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8FC">
              <w:rPr>
                <w:rFonts w:ascii="Arial" w:hAnsi="Arial" w:cs="Arial"/>
                <w:color w:val="000000"/>
                <w:sz w:val="16"/>
                <w:szCs w:val="16"/>
              </w:rPr>
              <w:t>Design Year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1615A1" w:rsidRPr="004938FC" w:rsidRDefault="001615A1" w:rsidP="00161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8FC">
              <w:rPr>
                <w:rFonts w:ascii="Arial" w:hAnsi="Arial" w:cs="Arial"/>
                <w:color w:val="000000"/>
                <w:sz w:val="16"/>
                <w:szCs w:val="16"/>
              </w:rPr>
              <w:t>Average Daily Traffic (ADT)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1615A1" w:rsidRPr="004938FC" w:rsidRDefault="001615A1" w:rsidP="00161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8FC">
              <w:rPr>
                <w:rFonts w:ascii="Arial" w:hAnsi="Arial" w:cs="Arial"/>
                <w:color w:val="000000"/>
                <w:sz w:val="16"/>
                <w:szCs w:val="16"/>
              </w:rPr>
              <w:t>Roadway Design Speed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1615A1" w:rsidRPr="004938FC" w:rsidRDefault="001615A1" w:rsidP="00161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8FC">
              <w:rPr>
                <w:rFonts w:ascii="Arial" w:hAnsi="Arial" w:cs="Arial"/>
                <w:color w:val="000000"/>
                <w:sz w:val="16"/>
                <w:szCs w:val="16"/>
              </w:rPr>
              <w:t>Functional Class</w:t>
            </w:r>
          </w:p>
        </w:tc>
      </w:tr>
      <w:tr w:rsidR="001615A1" w:rsidRPr="00C84023" w:rsidTr="001615A1">
        <w:trPr>
          <w:trHeight w:val="288"/>
        </w:trPr>
        <w:tc>
          <w:tcPr>
            <w:tcW w:w="5060" w:type="dxa"/>
            <w:gridSpan w:val="2"/>
            <w:tcBorders>
              <w:left w:val="nil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Feature On</w:t>
            </w:r>
          </w:p>
          <w:p w:rsidR="001615A1" w:rsidRPr="00C84023" w:rsidRDefault="00A54C0D" w:rsidP="001615A1">
            <w:pPr>
              <w:spacing w:after="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 94 EB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IH 94 EB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Feature On</w:t>
            </w:r>
          </w:p>
          <w:p w:rsidR="001615A1" w:rsidRPr="00C84023" w:rsidRDefault="000041F7" w:rsidP="001615A1">
            <w:pPr>
              <w:spacing w:after="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TBD Final Design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TBD Final 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615A1" w:rsidRPr="00C84023" w:rsidRDefault="004067E5" w:rsidP="001615A1">
            <w:pPr>
              <w:spacing w:after="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BD Final Design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TBD Final 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615A1" w:rsidRPr="00C84023" w:rsidRDefault="00A54C0D" w:rsidP="001615A1">
            <w:pPr>
              <w:spacing w:after="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vAlign w:val="center"/>
          </w:tcPr>
          <w:p w:rsidR="001615A1" w:rsidRPr="00C84023" w:rsidRDefault="00A54C0D" w:rsidP="001615A1">
            <w:pPr>
              <w:spacing w:after="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erstate - Rural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Interstate - Rural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615A1" w:rsidRPr="00C84023" w:rsidTr="001615A1">
        <w:trPr>
          <w:trHeight w:val="288"/>
        </w:trPr>
        <w:tc>
          <w:tcPr>
            <w:tcW w:w="5060" w:type="dxa"/>
            <w:gridSpan w:val="2"/>
            <w:tcBorders>
              <w:left w:val="nil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Feature Under</w:t>
            </w:r>
          </w:p>
          <w:p w:rsidR="001615A1" w:rsidRPr="00C84023" w:rsidRDefault="00A54C0D" w:rsidP="001615A1">
            <w:pPr>
              <w:spacing w:after="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NW R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CNW RR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1615A1" w:rsidRPr="00C84023" w:rsidRDefault="001615A1" w:rsidP="001615A1">
            <w:pPr>
              <w:spacing w:after="2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Feature Under</w:t>
            </w:r>
          </w:p>
          <w:p w:rsidR="001615A1" w:rsidRPr="00C84023" w:rsidRDefault="00A54C0D" w:rsidP="001615A1">
            <w:pPr>
              <w:spacing w:after="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/A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N/A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A54C0D" w:rsidP="001615A1">
            <w:pPr>
              <w:spacing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N/A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A54C0D" w:rsidP="001615A1">
            <w:pPr>
              <w:spacing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N/A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615A1" w:rsidRPr="00C84023" w:rsidRDefault="00A54C0D" w:rsidP="001615A1">
            <w:pPr>
              <w:spacing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N/A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615A1" w:rsidRPr="00C84023" w:rsidTr="001615A1">
        <w:trPr>
          <w:trHeight w:val="720"/>
        </w:trPr>
        <w:tc>
          <w:tcPr>
            <w:tcW w:w="506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1615A1" w:rsidRPr="00C84023" w:rsidRDefault="001615A1" w:rsidP="001615A1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Region Contact</w:t>
            </w: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Jim Buschkopf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1615A1" w:rsidRPr="00C84023" w:rsidRDefault="001615A1" w:rsidP="001615A1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 xml:space="preserve">(Area Code) Telephone Number(s):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D75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(608) 884-7133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1615A1" w:rsidRPr="00C84023" w:rsidRDefault="001615A1" w:rsidP="001615A1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D75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james.buschkopf@dot.wi.gov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1615A1" w:rsidRPr="00C84023" w:rsidRDefault="001615A1" w:rsidP="001615A1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Consultant Contact</w:t>
            </w: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Matt Krippner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1615A1" w:rsidRPr="00C84023" w:rsidRDefault="001615A1" w:rsidP="001615A1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 xml:space="preserve">(Area Code) Telephone Number(s):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(608) 828-8123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1615A1" w:rsidRPr="00C84023" w:rsidRDefault="001615A1" w:rsidP="001615A1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4023"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matthew.krippner@aecom.com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615A1" w:rsidRPr="004954B7" w:rsidRDefault="001615A1" w:rsidP="001615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615A1" w:rsidRPr="00A44604" w:rsidRDefault="001615A1" w:rsidP="001615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44604">
        <w:rPr>
          <w:rFonts w:ascii="Arial" w:hAnsi="Arial" w:cs="Arial"/>
          <w:b/>
          <w:bCs/>
          <w:color w:val="000000"/>
          <w:sz w:val="20"/>
          <w:szCs w:val="20"/>
        </w:rPr>
        <w:t>Work To Be Performed</w:t>
      </w:r>
    </w:p>
    <w:p w:rsidR="001615A1" w:rsidRPr="00A44604" w:rsidRDefault="001615A1" w:rsidP="001615A1">
      <w:pPr>
        <w:tabs>
          <w:tab w:val="right" w:pos="105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60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4604">
        <w:rPr>
          <w:rFonts w:ascii="Arial" w:hAnsi="Arial" w:cs="Arial"/>
          <w:b/>
          <w:color w:val="000000"/>
          <w:sz w:val="20"/>
          <w:szCs w:val="20"/>
        </w:rPr>
        <w:t>Field Information Required</w:t>
      </w:r>
      <w:r w:rsidRPr="00A44604">
        <w:rPr>
          <w:rFonts w:ascii="Arial" w:hAnsi="Arial" w:cs="Arial"/>
          <w:color w:val="000000"/>
          <w:sz w:val="20"/>
          <w:szCs w:val="20"/>
        </w:rPr>
        <w:br/>
      </w:r>
      <w:r w:rsidRPr="00A44604">
        <w:rPr>
          <w:rFonts w:ascii="Arial" w:hAnsi="Arial" w:cs="Arial"/>
          <w:color w:val="000000"/>
          <w:sz w:val="20"/>
          <w:szCs w:val="20"/>
        </w:rPr>
        <w:tab/>
      </w:r>
      <w:r w:rsidRPr="00A44604">
        <w:rPr>
          <w:rFonts w:ascii="Arial" w:hAnsi="Arial" w:cs="Arial"/>
          <w:color w:val="000000"/>
          <w:sz w:val="20"/>
          <w:szCs w:val="20"/>
          <w:u w:val="single"/>
        </w:rPr>
        <w:t xml:space="preserve">Item Number </w:t>
      </w:r>
      <w:r w:rsidRPr="00A4460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(see Pages 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>2–4</w:t>
      </w:r>
      <w:r w:rsidRPr="00A44604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A.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Structural Repair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 w:rsidRPr="00A86982">
        <w:rPr>
          <w:rFonts w:ascii="Arial" w:hAnsi="Arial" w:cs="Arial"/>
          <w:sz w:val="18"/>
          <w:szCs w:val="18"/>
        </w:rPr>
        <w:t>1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 w:rsidRPr="00A86982"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Pr="00A86982">
        <w:rPr>
          <w:rFonts w:ascii="Arial" w:hAnsi="Arial" w:cs="Arial"/>
          <w:sz w:val="18"/>
          <w:szCs w:val="18"/>
        </w:rPr>
        <w:t>22</w:t>
      </w:r>
    </w:p>
    <w:p w:rsidR="001615A1" w:rsidRPr="00A86982" w:rsidRDefault="00A54C0D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>
        <w:rPr>
          <w:rFonts w:ascii="Arial" w:hAnsi="Arial" w:cs="Arial"/>
          <w:color w:val="000000"/>
          <w:sz w:val="16"/>
          <w:szCs w:val="18"/>
        </w:rPr>
        <w:fldChar w:fldCharType="end"/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  <w:t>B.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  <w:t>Overlay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</w:r>
      <w:r w:rsidR="001615A1" w:rsidRPr="00A86982">
        <w:rPr>
          <w:rFonts w:ascii="Arial" w:hAnsi="Arial" w:cs="Arial"/>
          <w:sz w:val="18"/>
          <w:szCs w:val="18"/>
        </w:rPr>
        <w:t>1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>–</w:t>
      </w:r>
      <w:r w:rsidR="001615A1" w:rsidRPr="00A86982">
        <w:rPr>
          <w:rFonts w:ascii="Arial" w:hAnsi="Arial" w:cs="Arial"/>
          <w:sz w:val="18"/>
          <w:szCs w:val="18"/>
        </w:rPr>
        <w:t>3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="001615A1" w:rsidRPr="00A86982">
        <w:rPr>
          <w:rFonts w:ascii="Arial" w:hAnsi="Arial" w:cs="Arial"/>
          <w:sz w:val="18"/>
          <w:szCs w:val="18"/>
        </w:rPr>
        <w:t>10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>–</w:t>
      </w:r>
      <w:r w:rsidR="001615A1" w:rsidRPr="00A86982">
        <w:rPr>
          <w:rFonts w:ascii="Arial" w:hAnsi="Arial" w:cs="Arial"/>
          <w:sz w:val="18"/>
          <w:szCs w:val="18"/>
        </w:rPr>
        <w:t>22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="001615A1" w:rsidRPr="00A86982">
        <w:rPr>
          <w:rFonts w:ascii="Arial" w:hAnsi="Arial" w:cs="Arial"/>
          <w:sz w:val="18"/>
          <w:szCs w:val="18"/>
        </w:rPr>
        <w:t>26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>–</w:t>
      </w:r>
      <w:r w:rsidR="001615A1" w:rsidRPr="00A86982">
        <w:rPr>
          <w:rFonts w:ascii="Arial" w:hAnsi="Arial" w:cs="Arial"/>
          <w:sz w:val="18"/>
          <w:szCs w:val="18"/>
        </w:rPr>
        <w:t>28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="001615A1" w:rsidRPr="00A86982">
        <w:rPr>
          <w:rFonts w:ascii="Arial" w:hAnsi="Arial" w:cs="Arial"/>
          <w:sz w:val="18"/>
          <w:szCs w:val="18"/>
        </w:rPr>
        <w:t>32</w:t>
      </w:r>
      <w:r w:rsidR="001615A1">
        <w:rPr>
          <w:rFonts w:ascii="Arial" w:hAnsi="Arial" w:cs="Arial"/>
          <w:sz w:val="18"/>
          <w:szCs w:val="18"/>
        </w:rPr>
        <w:t>, 34</w:t>
      </w:r>
    </w:p>
    <w:p w:rsidR="001615A1" w:rsidRPr="00A86982" w:rsidRDefault="00A54C0D" w:rsidP="001615A1">
      <w:pPr>
        <w:tabs>
          <w:tab w:val="left" w:pos="1710"/>
          <w:tab w:val="left" w:pos="5040"/>
          <w:tab w:val="left" w:leader="dot" w:pos="7650"/>
        </w:tabs>
        <w:autoSpaceDE w:val="0"/>
        <w:autoSpaceDN w:val="0"/>
        <w:adjustRightInd w:val="0"/>
        <w:spacing w:before="40" w:after="80"/>
        <w:ind w:left="2340" w:hanging="63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>
        <w:rPr>
          <w:rFonts w:ascii="Arial" w:hAnsi="Arial" w:cs="Arial"/>
          <w:color w:val="000000"/>
          <w:sz w:val="16"/>
          <w:szCs w:val="18"/>
        </w:rPr>
        <w:fldChar w:fldCharType="end"/>
      </w:r>
      <w:r w:rsidR="001615A1" w:rsidRPr="00204CC3">
        <w:rPr>
          <w:rFonts w:ascii="Arial" w:hAnsi="Arial" w:cs="Arial"/>
          <w:color w:val="000000"/>
          <w:sz w:val="16"/>
          <w:szCs w:val="18"/>
        </w:rPr>
        <w:t xml:space="preserve"> 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>Concrete Overlay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</w:r>
      <w:r w:rsidR="001615A1" w:rsidRPr="00204CC3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615A1" w:rsidRPr="00204CC3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="001615A1" w:rsidRPr="00204CC3">
        <w:rPr>
          <w:rFonts w:ascii="Arial" w:hAnsi="Arial" w:cs="Arial"/>
          <w:color w:val="000000"/>
          <w:sz w:val="16"/>
          <w:szCs w:val="18"/>
        </w:rPr>
        <w:fldChar w:fldCharType="end"/>
      </w:r>
      <w:r w:rsidR="001615A1" w:rsidRPr="00204CC3">
        <w:rPr>
          <w:rFonts w:ascii="Arial" w:hAnsi="Arial" w:cs="Arial"/>
          <w:color w:val="000000"/>
          <w:sz w:val="16"/>
          <w:szCs w:val="18"/>
        </w:rPr>
        <w:t xml:space="preserve"> 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>Asphalt Overlay</w:t>
      </w:r>
    </w:p>
    <w:p w:rsidR="001615A1" w:rsidRPr="00A86982" w:rsidRDefault="001615A1" w:rsidP="001615A1">
      <w:pPr>
        <w:tabs>
          <w:tab w:val="left" w:pos="1710"/>
          <w:tab w:val="left" w:pos="5040"/>
          <w:tab w:val="left" w:leader="dot" w:pos="7650"/>
        </w:tabs>
        <w:autoSpaceDE w:val="0"/>
        <w:autoSpaceDN w:val="0"/>
        <w:adjustRightInd w:val="0"/>
        <w:spacing w:before="40" w:after="80"/>
        <w:ind w:left="2340" w:hanging="630"/>
        <w:rPr>
          <w:rFonts w:ascii="Arial" w:hAnsi="Arial" w:cs="Arial"/>
          <w:color w:val="000000"/>
          <w:sz w:val="18"/>
          <w:szCs w:val="18"/>
        </w:rPr>
      </w:pPr>
      <w:r w:rsidRPr="00204CC3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04CC3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204CC3">
        <w:rPr>
          <w:rFonts w:ascii="Arial" w:hAnsi="Arial" w:cs="Arial"/>
          <w:color w:val="000000"/>
          <w:sz w:val="16"/>
          <w:szCs w:val="18"/>
        </w:rPr>
        <w:fldChar w:fldCharType="end"/>
      </w:r>
      <w:r w:rsidRPr="00204CC3">
        <w:rPr>
          <w:rFonts w:ascii="Arial" w:hAnsi="Arial" w:cs="Arial"/>
          <w:color w:val="000000"/>
          <w:sz w:val="16"/>
          <w:szCs w:val="18"/>
        </w:rPr>
        <w:t xml:space="preserve"> </w:t>
      </w:r>
      <w:r w:rsidRPr="00A86982">
        <w:rPr>
          <w:rFonts w:ascii="Arial" w:hAnsi="Arial" w:cs="Arial"/>
          <w:color w:val="000000"/>
          <w:sz w:val="18"/>
          <w:szCs w:val="18"/>
        </w:rPr>
        <w:t>Polymer Modified Asphalt Overlay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 w:rsidRPr="00204CC3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04CC3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204CC3">
        <w:rPr>
          <w:rFonts w:ascii="Arial" w:hAnsi="Arial" w:cs="Arial"/>
          <w:color w:val="000000"/>
          <w:sz w:val="16"/>
          <w:szCs w:val="18"/>
        </w:rPr>
        <w:fldChar w:fldCharType="end"/>
      </w:r>
      <w:r w:rsidRPr="00204CC3">
        <w:rPr>
          <w:rFonts w:ascii="Arial" w:hAnsi="Arial" w:cs="Arial"/>
          <w:color w:val="000000"/>
          <w:sz w:val="16"/>
          <w:szCs w:val="18"/>
        </w:rPr>
        <w:t xml:space="preserve"> </w:t>
      </w:r>
      <w:r w:rsidRPr="00A86982">
        <w:rPr>
          <w:rFonts w:ascii="Arial" w:hAnsi="Arial" w:cs="Arial"/>
          <w:color w:val="000000"/>
          <w:sz w:val="18"/>
          <w:szCs w:val="18"/>
        </w:rPr>
        <w:t>Thin Bonded Polymer Overlay</w:t>
      </w:r>
    </w:p>
    <w:p w:rsidR="001615A1" w:rsidRPr="00A86982" w:rsidRDefault="001615A1" w:rsidP="001615A1">
      <w:pPr>
        <w:tabs>
          <w:tab w:val="left" w:pos="1710"/>
          <w:tab w:val="left" w:pos="5040"/>
          <w:tab w:val="left" w:leader="dot" w:pos="7650"/>
        </w:tabs>
        <w:autoSpaceDE w:val="0"/>
        <w:autoSpaceDN w:val="0"/>
        <w:adjustRightInd w:val="0"/>
        <w:spacing w:before="40" w:after="80"/>
        <w:ind w:left="2340" w:hanging="630"/>
        <w:rPr>
          <w:rFonts w:ascii="Arial" w:hAnsi="Arial" w:cs="Arial"/>
          <w:color w:val="000000"/>
          <w:sz w:val="18"/>
          <w:szCs w:val="18"/>
        </w:rPr>
      </w:pPr>
      <w:r w:rsidRPr="00204CC3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04CC3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204CC3">
        <w:rPr>
          <w:rFonts w:ascii="Arial" w:hAnsi="Arial" w:cs="Arial"/>
          <w:color w:val="000000"/>
          <w:sz w:val="16"/>
          <w:szCs w:val="18"/>
        </w:rPr>
        <w:fldChar w:fldCharType="end"/>
      </w:r>
      <w:r w:rsidRPr="00204CC3">
        <w:rPr>
          <w:rFonts w:ascii="Arial" w:hAnsi="Arial" w:cs="Arial"/>
          <w:color w:val="000000"/>
          <w:sz w:val="16"/>
          <w:szCs w:val="18"/>
        </w:rPr>
        <w:t xml:space="preserve"> 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Other: </w:t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</w:p>
    <w:p w:rsidR="001615A1" w:rsidRPr="00A86982" w:rsidRDefault="00A54C0D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>
        <w:rPr>
          <w:rFonts w:ascii="Arial" w:hAnsi="Arial" w:cs="Arial"/>
          <w:color w:val="000000"/>
          <w:sz w:val="16"/>
          <w:szCs w:val="18"/>
        </w:rPr>
        <w:fldChar w:fldCharType="end"/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  <w:t>C.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  <w:t>New Bearings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</w:r>
      <w:r w:rsidR="001615A1" w:rsidRPr="00A86982">
        <w:rPr>
          <w:rFonts w:ascii="Arial" w:hAnsi="Arial" w:cs="Arial"/>
          <w:sz w:val="18"/>
          <w:szCs w:val="18"/>
        </w:rPr>
        <w:t>3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="001615A1" w:rsidRPr="00A86982">
        <w:rPr>
          <w:rFonts w:ascii="Arial" w:hAnsi="Arial" w:cs="Arial"/>
          <w:sz w:val="18"/>
          <w:szCs w:val="18"/>
        </w:rPr>
        <w:t>8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="001615A1" w:rsidRPr="00A86982">
        <w:rPr>
          <w:rFonts w:ascii="Arial" w:hAnsi="Arial" w:cs="Arial"/>
          <w:sz w:val="18"/>
          <w:szCs w:val="18"/>
        </w:rPr>
        <w:t>9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="001615A1" w:rsidRPr="00A86982">
        <w:rPr>
          <w:rFonts w:ascii="Arial" w:hAnsi="Arial" w:cs="Arial"/>
          <w:sz w:val="18"/>
          <w:szCs w:val="18"/>
        </w:rPr>
        <w:t>22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D.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New Railings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 w:rsidRPr="00A86982">
        <w:rPr>
          <w:rFonts w:ascii="Arial" w:hAnsi="Arial" w:cs="Arial"/>
          <w:sz w:val="18"/>
          <w:szCs w:val="18"/>
        </w:rPr>
        <w:t>15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–17, </w:t>
      </w:r>
      <w:r w:rsidRPr="00A86982">
        <w:rPr>
          <w:rFonts w:ascii="Arial" w:hAnsi="Arial" w:cs="Arial"/>
          <w:sz w:val="18"/>
          <w:szCs w:val="18"/>
        </w:rPr>
        <w:t>20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 w:rsidRPr="00A86982">
        <w:rPr>
          <w:rFonts w:ascii="Arial" w:hAnsi="Arial" w:cs="Arial"/>
          <w:sz w:val="18"/>
          <w:szCs w:val="18"/>
        </w:rPr>
        <w:t>23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E.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Curb and Sidewalk Repair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16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22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23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F.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Abutment Repair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12, </w:t>
      </w:r>
      <w:r>
        <w:rPr>
          <w:rFonts w:ascii="Arial" w:hAnsi="Arial" w:cs="Arial"/>
          <w:sz w:val="18"/>
          <w:szCs w:val="18"/>
        </w:rPr>
        <w:t>16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G.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Pier Repair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12, </w:t>
      </w:r>
      <w:r>
        <w:rPr>
          <w:rFonts w:ascii="Arial" w:hAnsi="Arial" w:cs="Arial"/>
          <w:sz w:val="18"/>
          <w:szCs w:val="18"/>
        </w:rPr>
        <w:t>16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H.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New Deck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6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9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10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13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28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32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34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I.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Widening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28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30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32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35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J.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Joint Repair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8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16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19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22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K.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Surface Repair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22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L.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Raising Bridge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6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9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16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20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24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M.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Slope Stabilization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30</w:t>
      </w:r>
    </w:p>
    <w:p w:rsidR="001615A1" w:rsidRPr="00A86982" w:rsidRDefault="001615A1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N.</w:t>
      </w:r>
      <w:r w:rsidRPr="00A86982">
        <w:rPr>
          <w:rFonts w:ascii="Arial" w:hAnsi="Arial" w:cs="Arial"/>
          <w:color w:val="000000"/>
          <w:sz w:val="18"/>
          <w:szCs w:val="18"/>
        </w:rPr>
        <w:tab/>
        <w:t>Scour Repair</w:t>
      </w:r>
      <w:r w:rsidRPr="00A869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 or </w:t>
      </w:r>
      <w:r>
        <w:rPr>
          <w:rFonts w:ascii="Arial" w:hAnsi="Arial" w:cs="Arial"/>
          <w:sz w:val="18"/>
          <w:szCs w:val="18"/>
        </w:rPr>
        <w:t>3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16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19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21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27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29</w:t>
      </w:r>
      <w:r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31</w:t>
      </w:r>
      <w:r w:rsidRPr="00A8698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35</w:t>
      </w:r>
    </w:p>
    <w:p w:rsidR="001615A1" w:rsidRPr="00A86982" w:rsidRDefault="00A54C0D" w:rsidP="001615A1">
      <w:pPr>
        <w:tabs>
          <w:tab w:val="decimal" w:pos="1440"/>
          <w:tab w:val="left" w:leader="dot" w:pos="7920"/>
        </w:tabs>
        <w:autoSpaceDE w:val="0"/>
        <w:autoSpaceDN w:val="0"/>
        <w:adjustRightInd w:val="0"/>
        <w:spacing w:before="40" w:after="80"/>
        <w:ind w:left="1620" w:hanging="63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>
        <w:rPr>
          <w:rFonts w:ascii="Arial" w:hAnsi="Arial" w:cs="Arial"/>
          <w:color w:val="000000"/>
          <w:sz w:val="16"/>
          <w:szCs w:val="18"/>
        </w:rPr>
        <w:fldChar w:fldCharType="end"/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  <w:t>O.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  <w:t>Painting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ab/>
      </w:r>
      <w:r w:rsidR="001615A1">
        <w:rPr>
          <w:rFonts w:ascii="Arial" w:hAnsi="Arial" w:cs="Arial"/>
          <w:color w:val="000000"/>
          <w:sz w:val="18"/>
          <w:szCs w:val="18"/>
        </w:rPr>
        <w:t>16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="001615A1">
        <w:rPr>
          <w:rFonts w:ascii="Arial" w:hAnsi="Arial" w:cs="Arial"/>
          <w:color w:val="000000"/>
          <w:sz w:val="18"/>
          <w:szCs w:val="18"/>
        </w:rPr>
        <w:t>22</w:t>
      </w:r>
      <w:r w:rsidR="001615A1" w:rsidRPr="00A86982">
        <w:rPr>
          <w:rFonts w:ascii="Arial" w:hAnsi="Arial" w:cs="Arial"/>
          <w:color w:val="000000"/>
          <w:sz w:val="18"/>
          <w:szCs w:val="18"/>
        </w:rPr>
        <w:t xml:space="preserve">, </w:t>
      </w:r>
      <w:r w:rsidR="001615A1">
        <w:rPr>
          <w:rFonts w:ascii="Arial" w:hAnsi="Arial" w:cs="Arial"/>
          <w:sz w:val="18"/>
          <w:szCs w:val="18"/>
        </w:rPr>
        <w:t>24</w:t>
      </w:r>
    </w:p>
    <w:p w:rsidR="001615A1" w:rsidRPr="00A44604" w:rsidRDefault="001615A1" w:rsidP="001615A1">
      <w:pPr>
        <w:tabs>
          <w:tab w:val="decimal" w:pos="1440"/>
          <w:tab w:val="left" w:leader="dot" w:pos="7650"/>
        </w:tabs>
        <w:spacing w:before="40" w:after="80"/>
        <w:ind w:left="1620" w:hanging="630"/>
        <w:rPr>
          <w:rFonts w:ascii="Arial" w:hAnsi="Arial" w:cs="Arial"/>
          <w:color w:val="000000"/>
          <w:sz w:val="20"/>
          <w:szCs w:val="20"/>
        </w:rPr>
      </w:pPr>
      <w:r w:rsidRPr="00A86982">
        <w:rPr>
          <w:rFonts w:ascii="Arial" w:hAnsi="Arial" w:cs="Arial"/>
          <w:color w:val="000000"/>
          <w:sz w:val="16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86982">
        <w:rPr>
          <w:rFonts w:ascii="Arial" w:hAnsi="Arial" w:cs="Arial"/>
          <w:color w:val="000000"/>
          <w:sz w:val="16"/>
          <w:szCs w:val="18"/>
        </w:rPr>
        <w:instrText xml:space="preserve"> FORMCHECKBOX </w:instrText>
      </w:r>
      <w:r w:rsidR="003F0574">
        <w:rPr>
          <w:rFonts w:ascii="Arial" w:hAnsi="Arial" w:cs="Arial"/>
          <w:color w:val="000000"/>
          <w:sz w:val="16"/>
          <w:szCs w:val="18"/>
        </w:rPr>
      </w:r>
      <w:r w:rsidR="003F0574">
        <w:rPr>
          <w:rFonts w:ascii="Arial" w:hAnsi="Arial" w:cs="Arial"/>
          <w:color w:val="000000"/>
          <w:sz w:val="16"/>
          <w:szCs w:val="18"/>
        </w:rPr>
        <w:fldChar w:fldCharType="separate"/>
      </w:r>
      <w:r w:rsidRPr="00A86982">
        <w:rPr>
          <w:rFonts w:ascii="Arial" w:hAnsi="Arial" w:cs="Arial"/>
          <w:color w:val="000000"/>
          <w:sz w:val="16"/>
          <w:szCs w:val="18"/>
        </w:rPr>
        <w:fldChar w:fldCharType="end"/>
      </w:r>
      <w:r w:rsidRPr="00A86982">
        <w:rPr>
          <w:rFonts w:ascii="Arial" w:hAnsi="Arial" w:cs="Arial"/>
          <w:color w:val="000000"/>
          <w:sz w:val="18"/>
          <w:szCs w:val="18"/>
        </w:rPr>
        <w:tab/>
        <w:t>P.</w:t>
      </w:r>
      <w:r w:rsidRPr="00A86982">
        <w:rPr>
          <w:rFonts w:ascii="Arial" w:hAnsi="Arial" w:cs="Arial"/>
          <w:color w:val="000000"/>
          <w:sz w:val="18"/>
          <w:szCs w:val="18"/>
        </w:rPr>
        <w:tab/>
        <w:t xml:space="preserve">Other: </w:t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A86982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A86982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0"/>
    </w:p>
    <w:tbl>
      <w:tblPr>
        <w:tblW w:w="1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28"/>
        <w:gridCol w:w="1842"/>
        <w:gridCol w:w="1800"/>
        <w:gridCol w:w="1800"/>
        <w:gridCol w:w="1890"/>
        <w:gridCol w:w="1890"/>
        <w:gridCol w:w="15"/>
      </w:tblGrid>
      <w:tr w:rsidR="001615A1" w:rsidRPr="00C84023" w:rsidTr="001615A1">
        <w:trPr>
          <w:trHeight w:val="843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5A1" w:rsidRPr="00C84023" w:rsidRDefault="001615A1" w:rsidP="001615A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Field Information Required</w:t>
            </w:r>
          </w:p>
          <w:p w:rsidR="001615A1" w:rsidRPr="00C84023" w:rsidRDefault="001615A1" w:rsidP="001615A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If no structure number exists provide the following:</w:t>
            </w:r>
            <w:r w:rsidRPr="00C840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0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Small County Map</w:t>
            </w:r>
            <w:r w:rsidRPr="00C840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on which the location of proposed structure is shown in red and any highway relocation in green. In addition, provide Location Map of scale not less than 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84023">
              <w:rPr>
                <w:rFonts w:ascii="Arial" w:hAnsi="Arial" w:cs="Arial"/>
                <w:sz w:val="18"/>
                <w:szCs w:val="18"/>
              </w:rPr>
              <w:t>"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t xml:space="preserve"> = 2000</w:t>
            </w:r>
            <w:r w:rsidRPr="00C84023">
              <w:rPr>
                <w:rFonts w:ascii="Arial" w:hAnsi="Arial" w:cs="Arial"/>
                <w:sz w:val="18"/>
                <w:szCs w:val="18"/>
              </w:rPr>
              <w:t>'</w:t>
            </w: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showing the structure location and number.</w:t>
            </w:r>
          </w:p>
        </w:tc>
      </w:tr>
      <w:bookmarkStart w:id="11" w:name="_Ref322414038"/>
      <w:tr w:rsidR="001615A1" w:rsidRPr="00C84023" w:rsidTr="001615A1">
        <w:trPr>
          <w:gridAfter w:val="1"/>
          <w:wAfter w:w="15" w:type="dxa"/>
          <w:trHeight w:val="8082"/>
        </w:trPr>
        <w:tc>
          <w:tcPr>
            <w:tcW w:w="10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15A1" w:rsidRPr="00C84023" w:rsidRDefault="00ED175A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1.</w:t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Most recent inspection report, brief history of bridge construction date, and description of repairs with dates.</w:t>
            </w:r>
            <w:bookmarkEnd w:id="11"/>
          </w:p>
          <w:bookmarkStart w:id="12" w:name="_Ref322414087"/>
          <w:p w:rsidR="001615A1" w:rsidRPr="00C84023" w:rsidRDefault="001615A1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2.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Outline deficient areas on existing structure plan or drawing.</w:t>
            </w:r>
            <w:bookmarkEnd w:id="12"/>
          </w:p>
          <w:bookmarkStart w:id="13" w:name="_Ref322414089"/>
          <w:p w:rsidR="001615A1" w:rsidRPr="00C84023" w:rsidRDefault="001615A1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3.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Photographs of details requiring repairs or modifications, such as: bearings, x-frames, joints, etc. Photograph all deficient areas. Clearly label all photographs.</w:t>
            </w:r>
            <w:bookmarkEnd w:id="13"/>
          </w:p>
          <w:p w:rsidR="001615A1" w:rsidRPr="00C84023" w:rsidRDefault="001615A1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4.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Provide proposed typical section for roadway and structure showing dimensions and cross slopes.</w:t>
            </w:r>
          </w:p>
          <w:p w:rsidR="001615A1" w:rsidRPr="00C84023" w:rsidRDefault="001615A1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5.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urvey beam seat or girder elevations at both sides of bridge at all substructure units.</w:t>
            </w:r>
          </w:p>
          <w:bookmarkStart w:id="14" w:name="_Ref322414877"/>
          <w:p w:rsidR="001615A1" w:rsidRPr="00C84023" w:rsidRDefault="001615A1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6.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Provide cross-section elevations at 10 foot intervals extending across the structure and a minimum of 100 feet beyond each end. Sections should be normal to centerline and show elevations at centerline roadway and gutter line. Take elevations along joints and at floor drains.</w:t>
            </w:r>
            <w:bookmarkEnd w:id="14"/>
          </w:p>
          <w:p w:rsidR="001615A1" w:rsidRPr="00C84023" w:rsidRDefault="001615A1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7.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Show and identify starting stationing on bridge.</w:t>
            </w:r>
          </w:p>
          <w:bookmarkStart w:id="15" w:name="_Ref322414609"/>
          <w:p w:rsidR="001615A1" w:rsidRPr="00C84023" w:rsidRDefault="001615A1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8.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Record measurement, temperature of the structure, and date taken for each of the following: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  <w:t>(a)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Joint opening measured normal to joint at centerline of roadway and both curb lines.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  <w:t>(b)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Clearance between girder ends at piers.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  <w:t>(c)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Distance from front face of abutment backwall to closest point of girder end measured parallel to girder.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  <w:t>(d)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Temperature of structure determined by averaging top and under deck (if accessible) readings.</w:t>
            </w:r>
            <w:bookmarkEnd w:id="15"/>
          </w:p>
          <w:bookmarkStart w:id="16" w:name="_Ref322414611"/>
          <w:p w:rsidR="001615A1" w:rsidRPr="00C84023" w:rsidRDefault="004C5243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9.</w:t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Fixed and expansion bearings - condition and orientation.</w:t>
            </w:r>
            <w:bookmarkEnd w:id="16"/>
          </w:p>
          <w:bookmarkStart w:id="17" w:name="_Ref322414391"/>
          <w:p w:rsidR="001615A1" w:rsidRPr="00C84023" w:rsidRDefault="00A54C0D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10.</w:t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Number and width of proposed pours including construction staging sequence.</w:t>
            </w:r>
            <w:bookmarkEnd w:id="17"/>
          </w:p>
          <w:p w:rsidR="001615A1" w:rsidRPr="00C84023" w:rsidRDefault="00A54C0D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11.</w:t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Location of existing construction joints in the deck.</w:t>
            </w:r>
          </w:p>
          <w:p w:rsidR="001615A1" w:rsidRPr="0032668C" w:rsidRDefault="001615A1" w:rsidP="001615A1">
            <w:pPr>
              <w:pStyle w:val="NoSpacing"/>
              <w:tabs>
                <w:tab w:val="decimal" w:pos="450"/>
                <w:tab w:val="left" w:pos="630"/>
                <w:tab w:val="left" w:pos="900"/>
              </w:tabs>
              <w:spacing w:after="4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12.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Estimated Quantities:</w:t>
            </w:r>
          </w:p>
          <w:p w:rsidR="001615A1" w:rsidRPr="0032668C" w:rsidRDefault="001615A1" w:rsidP="001615A1">
            <w:pPr>
              <w:pStyle w:val="NoSpacing"/>
              <w:tabs>
                <w:tab w:val="decimal" w:pos="450"/>
                <w:tab w:val="left" w:pos="540"/>
                <w:tab w:val="left" w:pos="900"/>
                <w:tab w:val="left" w:pos="4860"/>
                <w:tab w:val="left" w:pos="6750"/>
              </w:tabs>
              <w:spacing w:after="40"/>
              <w:ind w:left="1008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Preparation, Decks, Type 1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Sq. Yd. </w:t>
            </w:r>
            <w:r w:rsidR="00B7099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</w:p>
          <w:p w:rsidR="001615A1" w:rsidRPr="0032668C" w:rsidRDefault="001615A1" w:rsidP="001615A1">
            <w:pPr>
              <w:pStyle w:val="NoSpacing"/>
              <w:tabs>
                <w:tab w:val="decimal" w:pos="450"/>
                <w:tab w:val="left" w:pos="540"/>
                <w:tab w:val="left" w:pos="900"/>
                <w:tab w:val="left" w:pos="4860"/>
                <w:tab w:val="left" w:pos="6750"/>
              </w:tabs>
              <w:spacing w:after="40"/>
              <w:ind w:left="1008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Preparation, Decks, Type 2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Sq. Yd. </w:t>
            </w:r>
            <w:r w:rsidR="00B7099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</w:p>
          <w:p w:rsidR="001615A1" w:rsidRPr="0032668C" w:rsidRDefault="001615A1" w:rsidP="001615A1">
            <w:pPr>
              <w:pStyle w:val="NoSpacing"/>
              <w:tabs>
                <w:tab w:val="decimal" w:pos="450"/>
                <w:tab w:val="left" w:pos="540"/>
                <w:tab w:val="left" w:pos="900"/>
                <w:tab w:val="left" w:pos="4860"/>
                <w:tab w:val="left" w:pos="6750"/>
              </w:tabs>
              <w:spacing w:after="40"/>
              <w:ind w:left="1008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Full Depth Deck Repair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Sq. Yd. </w:t>
            </w:r>
            <w:r w:rsidR="00B7099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Galvanic Anodes?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</w:t>
            </w:r>
          </w:p>
          <w:p w:rsidR="001615A1" w:rsidRPr="0032668C" w:rsidRDefault="001615A1" w:rsidP="001615A1">
            <w:pPr>
              <w:pStyle w:val="NoSpacing"/>
              <w:tabs>
                <w:tab w:val="decimal" w:pos="450"/>
                <w:tab w:val="left" w:pos="540"/>
                <w:tab w:val="left" w:pos="900"/>
                <w:tab w:val="left" w:pos="4860"/>
                <w:tab w:val="left" w:pos="6750"/>
              </w:tabs>
              <w:spacing w:after="40"/>
              <w:ind w:left="1008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Concrete Surface Repair Superstructure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Sq. Ft. </w:t>
            </w:r>
            <w:r w:rsidR="0009688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15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Galvanic Anodes?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</w:t>
            </w:r>
          </w:p>
          <w:p w:rsidR="001615A1" w:rsidRPr="0032668C" w:rsidRDefault="001615A1" w:rsidP="001615A1">
            <w:pPr>
              <w:pStyle w:val="NoSpacing"/>
              <w:tabs>
                <w:tab w:val="decimal" w:pos="450"/>
                <w:tab w:val="left" w:pos="540"/>
                <w:tab w:val="left" w:pos="900"/>
                <w:tab w:val="left" w:pos="4860"/>
                <w:tab w:val="left" w:pos="6750"/>
              </w:tabs>
              <w:spacing w:after="40"/>
              <w:ind w:left="1008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Concrete Surface Repair Substructure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Sq. Ft. </w:t>
            </w:r>
            <w:r w:rsidR="00E968C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</w:t>
            </w:r>
            <w:r w:rsidR="004067E5" w:rsidRPr="0032668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Galvanic Anodes?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</w:t>
            </w:r>
          </w:p>
          <w:p w:rsidR="001615A1" w:rsidRPr="00C84023" w:rsidRDefault="001615A1" w:rsidP="001615A1">
            <w:pPr>
              <w:pStyle w:val="NoSpacing"/>
              <w:tabs>
                <w:tab w:val="decimal" w:pos="450"/>
                <w:tab w:val="left" w:pos="540"/>
                <w:tab w:val="left" w:pos="900"/>
                <w:tab w:val="left" w:pos="4860"/>
                <w:tab w:val="left" w:pos="6750"/>
              </w:tabs>
              <w:spacing w:after="160"/>
              <w:ind w:left="1008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Curb Repair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LF. </w:t>
            </w:r>
            <w:r w:rsidR="00E968C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</w:t>
            </w:r>
            <w:r w:rsidR="004067E5" w:rsidRPr="0032668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Galvanic Anodes? 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</w:t>
            </w:r>
          </w:p>
          <w:bookmarkStart w:id="18" w:name="_Ref322414920"/>
          <w:p w:rsidR="001615A1" w:rsidRPr="00C84023" w:rsidRDefault="00A54C0D" w:rsidP="001615A1">
            <w:pPr>
              <w:pStyle w:val="NoSpacing"/>
              <w:tabs>
                <w:tab w:val="decimal" w:pos="450"/>
                <w:tab w:val="left" w:pos="900"/>
              </w:tabs>
              <w:spacing w:after="160"/>
              <w:ind w:left="576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13.</w:t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Sufficiency number: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  (obtain from HSI Bridge Inventory System)</w:t>
            </w:r>
            <w:bookmarkEnd w:id="18"/>
          </w:p>
          <w:p w:rsidR="001615A1" w:rsidRPr="00C84023" w:rsidRDefault="00A54C0D" w:rsidP="001615A1">
            <w:pPr>
              <w:pStyle w:val="NoSpacing"/>
              <w:tabs>
                <w:tab w:val="decimal" w:pos="450"/>
                <w:tab w:val="left" w:pos="900"/>
              </w:tabs>
              <w:spacing w:after="40"/>
              <w:ind w:left="576" w:hanging="54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14.</w:t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Appraisal and Condition Rating</w:t>
            </w:r>
          </w:p>
        </w:tc>
      </w:tr>
      <w:tr w:rsidR="001615A1" w:rsidRPr="00C84023" w:rsidTr="001615A1">
        <w:trPr>
          <w:gridAfter w:val="1"/>
          <w:wAfter w:w="15" w:type="dxa"/>
          <w:trHeight w:val="39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1" w:rsidRPr="00C84023" w:rsidRDefault="001615A1" w:rsidP="001615A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5A1" w:rsidRPr="00C84023" w:rsidRDefault="001615A1" w:rsidP="001615A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5A1" w:rsidRPr="00C84023" w:rsidRDefault="001615A1" w:rsidP="001615A1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Deck Condition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5A1" w:rsidRPr="00C84023" w:rsidRDefault="001615A1" w:rsidP="001615A1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Superstructure Condition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5A1" w:rsidRPr="00C84023" w:rsidRDefault="001615A1" w:rsidP="001615A1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Substructure Condition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5A1" w:rsidRPr="00C84023" w:rsidRDefault="001615A1" w:rsidP="001615A1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Load Capacity Appraisal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15A1" w:rsidRPr="00C84023" w:rsidRDefault="001615A1" w:rsidP="001615A1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Structural EVAL Appraisal</w:t>
            </w:r>
          </w:p>
        </w:tc>
      </w:tr>
      <w:tr w:rsidR="001615A1" w:rsidRPr="00C84023" w:rsidTr="001615A1">
        <w:trPr>
          <w:gridAfter w:val="1"/>
          <w:wAfter w:w="15" w:type="dxa"/>
          <w:trHeight w:val="4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5A1" w:rsidRPr="00C84023" w:rsidRDefault="001615A1" w:rsidP="001615A1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1615A1" w:rsidP="001615A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Current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Start w:id="19" w:name="_Ref322414640"/>
      <w:tr w:rsidR="001615A1" w:rsidRPr="00C84023" w:rsidTr="001615A1">
        <w:trPr>
          <w:gridAfter w:val="1"/>
          <w:wAfter w:w="15" w:type="dxa"/>
          <w:trHeight w:val="323"/>
        </w:trPr>
        <w:tc>
          <w:tcPr>
            <w:tcW w:w="10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15A1" w:rsidRPr="00C84023" w:rsidRDefault="00A54C0D" w:rsidP="001615A1">
            <w:pPr>
              <w:tabs>
                <w:tab w:val="decimal" w:pos="450"/>
                <w:tab w:val="left" w:pos="630"/>
              </w:tabs>
              <w:spacing w:before="240" w:after="40" w:line="240" w:lineRule="auto"/>
              <w:ind w:left="547" w:hanging="5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15.</w:t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Load Ratings</w:t>
            </w:r>
            <w:bookmarkEnd w:id="19"/>
          </w:p>
        </w:tc>
      </w:tr>
      <w:tr w:rsidR="001615A1" w:rsidRPr="00C84023" w:rsidTr="001615A1">
        <w:trPr>
          <w:gridAfter w:val="1"/>
          <w:wAfter w:w="15" w:type="dxa"/>
          <w:trHeight w:hRule="exact" w:val="243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5A1" w:rsidRPr="00C84023" w:rsidRDefault="001615A1" w:rsidP="001615A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1615A1" w:rsidP="001615A1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615A1" w:rsidRPr="00C84023" w:rsidRDefault="001615A1" w:rsidP="001615A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Current</w:t>
            </w:r>
          </w:p>
          <w:p w:rsidR="001615A1" w:rsidRPr="00C84023" w:rsidRDefault="001615A1" w:rsidP="00A54C0D">
            <w:pPr>
              <w:pStyle w:val="NoSpacing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color w:val="000000"/>
                <w:sz w:val="18"/>
                <w:szCs w:val="18"/>
              </w:rPr>
              <w:t>Calculated Date:</w:t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Inventory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4023">
              <w:rPr>
                <w:rFonts w:ascii="Arial" w:hAnsi="Arial" w:cs="Arial"/>
                <w:b/>
                <w:color w:val="000000"/>
                <w:sz w:val="16"/>
                <w:szCs w:val="16"/>
              </w:rPr>
              <w:t>Operational</w:t>
            </w:r>
          </w:p>
        </w:tc>
      </w:tr>
      <w:tr w:rsidR="001615A1" w:rsidRPr="00C84023" w:rsidTr="001615A1">
        <w:trPr>
          <w:gridAfter w:val="1"/>
          <w:wAfter w:w="15" w:type="dxa"/>
          <w:trHeight w:val="19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5A1" w:rsidRPr="00C84023" w:rsidRDefault="001615A1" w:rsidP="001615A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A1" w:rsidRPr="00C84023" w:rsidRDefault="001615A1" w:rsidP="001615A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A1" w:rsidRPr="00C84023" w:rsidRDefault="001615A1" w:rsidP="001615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5A1" w:rsidRPr="00C84023" w:rsidTr="001615A1">
        <w:trPr>
          <w:gridAfter w:val="1"/>
          <w:wAfter w:w="15" w:type="dxa"/>
          <w:trHeight w:val="43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615A1" w:rsidRPr="00C84023" w:rsidRDefault="001615A1" w:rsidP="001615A1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1615A1" w:rsidRDefault="001615A1" w:rsidP="001615A1">
            <w:pPr>
              <w:pStyle w:val="NoSpacing"/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615A1">
              <w:rPr>
                <w:rFonts w:ascii="Arial" w:hAnsi="Arial" w:cs="Arial"/>
                <w:b/>
                <w:color w:val="000000"/>
                <w:sz w:val="16"/>
                <w:szCs w:val="16"/>
              </w:rPr>
              <w:t>After</w:t>
            </w:r>
          </w:p>
          <w:p w:rsidR="001615A1" w:rsidRPr="001615A1" w:rsidRDefault="001615A1" w:rsidP="001615A1">
            <w:pPr>
              <w:pStyle w:val="NoSpacing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A1" w:rsidRPr="001615A1" w:rsidRDefault="001615A1" w:rsidP="001615A1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A1" w:rsidRPr="001615A1" w:rsidRDefault="001615A1" w:rsidP="00A54C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615A1" w:rsidRDefault="001615A1">
      <w:r>
        <w:br w:type="page"/>
      </w:r>
    </w:p>
    <w:tbl>
      <w:tblPr>
        <w:tblW w:w="109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1615A1" w:rsidRPr="00C84023" w:rsidTr="001615A1">
        <w:trPr>
          <w:trHeight w:val="207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bookmarkStart w:id="20" w:name="_Ref322414671"/>
          <w:p w:rsidR="001615A1" w:rsidRPr="00C84023" w:rsidRDefault="001615A1" w:rsidP="001615A1">
            <w:pPr>
              <w:pStyle w:val="NoSpacing"/>
              <w:tabs>
                <w:tab w:val="decimal" w:pos="432"/>
                <w:tab w:val="left" w:pos="547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spacing w:before="40" w:after="40" w:line="276" w:lineRule="auto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16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Utilities on/near Structure. (WisDOT policy is to avoid placing utilities on the structure.)</w:t>
            </w:r>
            <w:bookmarkEnd w:id="20"/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067E5"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067E5" w:rsidRPr="0032668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4067E5"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pPr w:leftFromText="180" w:rightFromText="180" w:vertAnchor="text" w:tblpX="295" w:tblpY="1"/>
              <w:tblOverlap w:val="never"/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8"/>
              <w:gridCol w:w="4662"/>
              <w:gridCol w:w="1080"/>
              <w:gridCol w:w="1080"/>
              <w:gridCol w:w="1080"/>
              <w:gridCol w:w="1080"/>
            </w:tblGrid>
            <w:tr w:rsidR="001615A1" w:rsidRPr="00C84023" w:rsidTr="001615A1">
              <w:trPr>
                <w:trHeight w:val="356"/>
              </w:trPr>
              <w:tc>
                <w:tcPr>
                  <w:tcW w:w="1548" w:type="dxa"/>
                  <w:vAlign w:val="bottom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84023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Type</w:t>
                  </w:r>
                </w:p>
              </w:tc>
              <w:tc>
                <w:tcPr>
                  <w:tcW w:w="4662" w:type="dxa"/>
                  <w:vAlign w:val="bottom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84023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Owner and Contact Information</w:t>
                  </w:r>
                </w:p>
              </w:tc>
              <w:tc>
                <w:tcPr>
                  <w:tcW w:w="1080" w:type="dxa"/>
                  <w:vAlign w:val="bottom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84023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Size</w:t>
                  </w:r>
                </w:p>
              </w:tc>
              <w:tc>
                <w:tcPr>
                  <w:tcW w:w="1080" w:type="dxa"/>
                  <w:vAlign w:val="bottom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84023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Opening at Abutment</w:t>
                  </w:r>
                </w:p>
              </w:tc>
              <w:tc>
                <w:tcPr>
                  <w:tcW w:w="1080" w:type="dxa"/>
                  <w:vAlign w:val="bottom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84023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Weight</w:t>
                  </w:r>
                </w:p>
              </w:tc>
              <w:tc>
                <w:tcPr>
                  <w:tcW w:w="1080" w:type="dxa"/>
                  <w:vAlign w:val="bottom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84023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Pressure</w:t>
                  </w:r>
                </w:p>
              </w:tc>
            </w:tr>
            <w:tr w:rsidR="001615A1" w:rsidRPr="00C84023" w:rsidTr="001615A1">
              <w:trPr>
                <w:trHeight w:val="288"/>
              </w:trPr>
              <w:tc>
                <w:tcPr>
                  <w:tcW w:w="1548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0"/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4662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15A1" w:rsidRPr="00C84023" w:rsidTr="001615A1">
              <w:trPr>
                <w:trHeight w:val="288"/>
              </w:trPr>
              <w:tc>
                <w:tcPr>
                  <w:tcW w:w="1548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62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15A1" w:rsidRPr="00C84023" w:rsidTr="001615A1">
              <w:trPr>
                <w:trHeight w:val="288"/>
              </w:trPr>
              <w:tc>
                <w:tcPr>
                  <w:tcW w:w="1548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62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1615A1" w:rsidRPr="00C84023" w:rsidRDefault="001615A1" w:rsidP="001615A1">
                  <w:pPr>
                    <w:tabs>
                      <w:tab w:val="decimal" w:pos="432"/>
                      <w:tab w:val="left" w:pos="518"/>
                      <w:tab w:val="left" w:pos="547"/>
                      <w:tab w:val="left" w:pos="702"/>
                      <w:tab w:val="left" w:pos="1422"/>
                      <w:tab w:val="left" w:pos="2142"/>
                      <w:tab w:val="left" w:pos="2870"/>
                      <w:tab w:val="left" w:pos="3602"/>
                      <w:tab w:val="left" w:pos="4318"/>
                      <w:tab w:val="left" w:pos="5034"/>
                      <w:tab w:val="left" w:pos="5758"/>
                    </w:tabs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840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bookmarkStart w:id="22" w:name="_Ref322414426"/>
          <w:p w:rsidR="001615A1" w:rsidRPr="0032668C" w:rsidRDefault="00A54C0D" w:rsidP="001615A1">
            <w:pPr>
              <w:pStyle w:val="NoSpacing"/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spacing w:before="160" w:after="160" w:line="276" w:lineRule="auto"/>
              <w:ind w:left="547" w:hanging="648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17.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Is existing bridge railing deficient?</w:t>
            </w:r>
            <w:bookmarkEnd w:id="22"/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32668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If Yes – Replacement Rail Type: </w:t>
            </w:r>
            <w:bookmarkStart w:id="23" w:name="Text8"/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615A1" w:rsidRPr="0032668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32668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32668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32668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32668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3"/>
          </w:p>
          <w:bookmarkStart w:id="24" w:name="_Ref322414440"/>
          <w:p w:rsidR="001615A1" w:rsidRPr="00096BF6" w:rsidRDefault="00A54C0D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18.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Drains to be:</w:t>
            </w:r>
            <w:bookmarkEnd w:id="24"/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Raised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Closed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>Downspouted</w:t>
            </w:r>
            <w:proofErr w:type="spellEnd"/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New</w:t>
            </w:r>
          </w:p>
          <w:bookmarkStart w:id="25" w:name="_Ref322415159"/>
          <w:p w:rsidR="001615A1" w:rsidRPr="00096BF6" w:rsidRDefault="00A54C0D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19.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Traffic maintained on bridge during work?</w:t>
            </w:r>
            <w:bookmarkEnd w:id="25"/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If Yes – Include sketches</w:t>
            </w:r>
          </w:p>
          <w:bookmarkStart w:id="26" w:name="_Ref322414695"/>
          <w:p w:rsidR="001615A1" w:rsidRPr="00096BF6" w:rsidRDefault="00A54C0D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20.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Will guard rail be attached?</w:t>
            </w:r>
            <w:bookmarkEnd w:id="26"/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If Yes – Which corners? 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bookmarkStart w:id="27" w:name="_Ref322414540"/>
          <w:p w:rsidR="001615A1" w:rsidRPr="00096BF6" w:rsidRDefault="00A54C0D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21.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>Will work to be performed eliminate all deficiencies?</w:t>
            </w:r>
            <w:bookmarkEnd w:id="27"/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096BF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If No – Explain: 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1615A1" w:rsidRPr="00096BF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bookmarkStart w:id="28" w:name="_Ref322414784"/>
          <w:p w:rsidR="001615A1" w:rsidRPr="00161EB9" w:rsidRDefault="001615A1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1EB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61EB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161EB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ab/>
              <w:t>22.</w:t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ab/>
              <w:t>Hazardous waste (asbestos) to be removed?</w:t>
            </w:r>
            <w:bookmarkEnd w:id="28"/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68C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8C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E968C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68C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68C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E968C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If Yes – Explain: </w:t>
            </w:r>
            <w:r w:rsidR="00161EB9" w:rsidRPr="00161EB9">
              <w:rPr>
                <w:rFonts w:ascii="Arial" w:hAnsi="Arial" w:cs="Arial"/>
                <w:color w:val="000000"/>
                <w:sz w:val="20"/>
                <w:szCs w:val="20"/>
              </w:rPr>
              <w:t>See below</w:t>
            </w:r>
          </w:p>
          <w:bookmarkStart w:id="29" w:name="_Ref322414727"/>
          <w:p w:rsidR="001615A1" w:rsidRPr="00161EB9" w:rsidRDefault="001615A1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1EB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61EB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161EB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ab/>
              <w:t>23.</w:t>
            </w:r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ab/>
              <w:t>Wing location(s) for surface drain anchors</w:t>
            </w:r>
            <w:bookmarkEnd w:id="29"/>
            <w:r w:rsidRPr="00161EB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161EB9" w:rsidRPr="00161EB9">
              <w:rPr>
                <w:rFonts w:ascii="Arial" w:hAnsi="Arial" w:cs="Arial"/>
                <w:color w:val="000000"/>
                <w:sz w:val="20"/>
                <w:szCs w:val="20"/>
              </w:rPr>
              <w:t>None</w:t>
            </w:r>
          </w:p>
          <w:bookmarkStart w:id="30" w:name="_Ref322415246"/>
          <w:p w:rsidR="001615A1" w:rsidRPr="00C84023" w:rsidRDefault="00A54C0D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24.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Painting?</w:t>
            </w:r>
            <w:bookmarkEnd w:id="30"/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A1" w:rsidRPr="0032668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1615A1" w:rsidRPr="0032668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If Yes – Explain on Page 4 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615A1" w:rsidRPr="0032668C">
              <w:rPr>
                <w:rFonts w:ascii="Arial" w:hAnsi="Arial" w:cs="Arial"/>
                <w:i/>
                <w:color w:val="000000"/>
                <w:sz w:val="18"/>
                <w:szCs w:val="18"/>
              </w:rPr>
              <w:t>(all, part, railing, color system, containment, bid items)</w:t>
            </w:r>
          </w:p>
          <w:p w:rsidR="001615A1" w:rsidRPr="00C84023" w:rsidRDefault="001615A1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582"/>
                <w:tab w:val="left" w:pos="5112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25.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Desired roadway width: </w:t>
            </w:r>
            <w:r w:rsidRPr="00C84023">
              <w:rPr>
                <w:rFonts w:ascii="Arial" w:hAnsi="Arial" w:cs="Arial"/>
                <w:i/>
                <w:color w:val="000000"/>
                <w:sz w:val="18"/>
                <w:szCs w:val="20"/>
              </w:rPr>
              <w:t>(new deck / widening)</w:t>
            </w:r>
            <w:r w:rsidRPr="00C84023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1" w:name="Text9"/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31"/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Ft.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Desired sidewalk clear width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  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Left: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Ft.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Right: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Ft.</w:t>
            </w:r>
          </w:p>
          <w:bookmarkStart w:id="32" w:name="_Ref322414566"/>
          <w:p w:rsidR="001615A1" w:rsidRPr="006A2E42" w:rsidRDefault="00A54C0D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482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26.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Maximum increase in grade line elevation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2668C" w:rsidRPr="0032668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0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In.</w:t>
            </w:r>
            <w:bookmarkEnd w:id="32"/>
          </w:p>
          <w:bookmarkStart w:id="33" w:name="_Ref322415354"/>
          <w:p w:rsidR="001615A1" w:rsidRPr="0032668C" w:rsidRDefault="00A54C0D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27.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Benchmark description to be shown</w:t>
            </w:r>
            <w:bookmarkEnd w:id="33"/>
          </w:p>
          <w:bookmarkStart w:id="34" w:name="_Ref322414577"/>
          <w:p w:rsidR="001615A1" w:rsidRPr="00C84023" w:rsidRDefault="00A54C0D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28.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>Desired final cross slopes on bridge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Ft</w:t>
            </w:r>
            <w:proofErr w:type="gramStart"/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  <w:proofErr w:type="gramEnd"/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>Ft.</w:t>
            </w:r>
            <w:bookmarkEnd w:id="34"/>
          </w:p>
          <w:bookmarkStart w:id="35" w:name="_Ref322415312"/>
          <w:p w:rsidR="001615A1" w:rsidRDefault="001615A1" w:rsidP="001615A1">
            <w:pPr>
              <w:tabs>
                <w:tab w:val="decimal" w:pos="432"/>
                <w:tab w:val="left" w:pos="702"/>
                <w:tab w:val="left" w:pos="106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after="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29.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Underwater Inspection Report including:</w:t>
            </w:r>
            <w:bookmarkEnd w:id="35"/>
          </w:p>
          <w:p w:rsidR="001615A1" w:rsidRDefault="001615A1" w:rsidP="001615A1">
            <w:pPr>
              <w:numPr>
                <w:ilvl w:val="0"/>
                <w:numId w:val="21"/>
              </w:numPr>
              <w:tabs>
                <w:tab w:val="decimal" w:pos="432"/>
                <w:tab w:val="left" w:pos="753"/>
                <w:tab w:val="left" w:pos="106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after="0"/>
              <w:ind w:left="612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Streambed Cross Section With Pier, Footing and Seal Elevations</w:t>
            </w:r>
          </w:p>
          <w:p w:rsidR="001615A1" w:rsidRDefault="001615A1" w:rsidP="001615A1">
            <w:pPr>
              <w:numPr>
                <w:ilvl w:val="0"/>
                <w:numId w:val="21"/>
              </w:numPr>
              <w:tabs>
                <w:tab w:val="decimal" w:pos="432"/>
                <w:tab w:val="left" w:pos="753"/>
                <w:tab w:val="left" w:pos="106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after="0"/>
              <w:ind w:left="612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Pier Elevation Drawings</w:t>
            </w:r>
          </w:p>
          <w:p w:rsidR="001615A1" w:rsidRDefault="001615A1" w:rsidP="001615A1">
            <w:pPr>
              <w:numPr>
                <w:ilvl w:val="0"/>
                <w:numId w:val="21"/>
              </w:numPr>
              <w:tabs>
                <w:tab w:val="decimal" w:pos="432"/>
                <w:tab w:val="left" w:pos="753"/>
                <w:tab w:val="left" w:pos="106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after="0"/>
              <w:ind w:left="612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Pier Layout</w:t>
            </w:r>
          </w:p>
          <w:p w:rsidR="001615A1" w:rsidRPr="00C84023" w:rsidRDefault="001615A1" w:rsidP="001615A1">
            <w:pPr>
              <w:numPr>
                <w:ilvl w:val="0"/>
                <w:numId w:val="21"/>
              </w:numPr>
              <w:tabs>
                <w:tab w:val="decimal" w:pos="432"/>
                <w:tab w:val="left" w:pos="753"/>
                <w:tab w:val="left" w:pos="106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20"/>
              <w:ind w:left="612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Hydrographic Survey</w:t>
            </w:r>
          </w:p>
          <w:bookmarkStart w:id="36" w:name="_Ref322415105"/>
          <w:p w:rsidR="001615A1" w:rsidRPr="00C84023" w:rsidRDefault="001615A1" w:rsidP="001615A1">
            <w:pPr>
              <w:tabs>
                <w:tab w:val="decimal" w:pos="432"/>
                <w:tab w:val="left" w:pos="70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30.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Slope stabilization, provide:</w:t>
            </w:r>
            <w:bookmarkEnd w:id="36"/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Type: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Quantity: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CY.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Slope: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Ft./Ft.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Fill: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CY.</w:t>
            </w:r>
          </w:p>
          <w:bookmarkStart w:id="37" w:name="_Ref322415378"/>
          <w:p w:rsidR="001615A1" w:rsidRPr="00C84023" w:rsidRDefault="001615A1" w:rsidP="001615A1">
            <w:pPr>
              <w:tabs>
                <w:tab w:val="decimal" w:pos="432"/>
                <w:tab w:val="left" w:pos="702"/>
                <w:tab w:val="left" w:pos="1422"/>
                <w:tab w:val="left" w:pos="3942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31.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Preliminary layout of grout bags or proposed scour repair.</w:t>
            </w:r>
            <w:bookmarkEnd w:id="37"/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C.I.P. Articulated Mats (for Scour)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Y.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Grout Bags (for Scour)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Y.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Heavy Riprap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Y.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Extra Heavy Riprap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Y.</w:t>
            </w:r>
          </w:p>
          <w:bookmarkStart w:id="38" w:name="_Ref322414994"/>
          <w:p w:rsidR="001615A1" w:rsidRPr="00C84023" w:rsidRDefault="00607E73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3266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Report submitted with Preliminary Plan requires </w:t>
            </w:r>
            <w:r w:rsidR="001615A1" w:rsidRPr="003266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="001615A1" w:rsidRPr="003266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CADD file submittal </w:t>
            </w:r>
            <w:r w:rsidR="001615A1" w:rsidRPr="0032668C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(See ESubmittal instructions)</w:t>
            </w:r>
            <w:r w:rsidR="001615A1" w:rsidRPr="003266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bookmarkEnd w:id="38"/>
          </w:p>
          <w:p w:rsidR="001615A1" w:rsidRPr="00C84023" w:rsidRDefault="001615A1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autoSpaceDE w:val="0"/>
              <w:autoSpaceDN w:val="0"/>
              <w:adjustRightInd w:val="0"/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33.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840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Report submitted for development of Preliminary Plan to structure design engineer requires CADD file </w:t>
            </w:r>
            <w:r w:rsidRPr="00C84023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C8402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(if available) submittal and R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>eport submittal to Soils Engineer if project involves foundation modifications.</w:t>
            </w:r>
          </w:p>
          <w:bookmarkStart w:id="39" w:name="_Ref322415017"/>
          <w:p w:rsidR="001615A1" w:rsidRPr="00C84023" w:rsidRDefault="00607E73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1615A1"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Coordinate with structure design engineer </w:t>
            </w:r>
            <w:r w:rsidR="001615A1" w:rsidRPr="00326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before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t xml:space="preserve"> going into the field if existing structure has no available plans, </w:t>
            </w:r>
            <w:r w:rsidR="001615A1" w:rsidRPr="0032668C">
              <w:rPr>
                <w:rFonts w:ascii="Arial" w:hAnsi="Arial" w:cs="Arial"/>
                <w:color w:val="000000"/>
                <w:sz w:val="20"/>
                <w:szCs w:val="20"/>
              </w:rPr>
              <w:br/>
              <w:t>if staged construction is planned, or if there are adjoining/adjacent structures that will remain in place.</w:t>
            </w:r>
            <w:bookmarkEnd w:id="39"/>
          </w:p>
          <w:bookmarkStart w:id="40" w:name="_Ref322415123"/>
          <w:p w:rsidR="001615A1" w:rsidRPr="00C84023" w:rsidRDefault="001615A1" w:rsidP="001615A1">
            <w:pPr>
              <w:tabs>
                <w:tab w:val="decimal" w:pos="432"/>
                <w:tab w:val="left" w:pos="702"/>
                <w:tab w:val="left" w:pos="1422"/>
                <w:tab w:val="left" w:pos="2142"/>
                <w:tab w:val="left" w:pos="2870"/>
                <w:tab w:val="left" w:pos="3602"/>
                <w:tab w:val="left" w:pos="4318"/>
                <w:tab w:val="left" w:pos="5034"/>
                <w:tab w:val="left" w:pos="5758"/>
              </w:tabs>
              <w:spacing w:before="40" w:after="160"/>
              <w:ind w:left="547" w:hanging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F057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8402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>35.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If project involves substructure widening coordinate with structure and/or hydraulic design engineer to determine </w:t>
            </w:r>
            <w:r w:rsidRPr="00C84023">
              <w:rPr>
                <w:rFonts w:ascii="Arial" w:hAnsi="Arial" w:cs="Arial"/>
                <w:color w:val="000000"/>
                <w:sz w:val="20"/>
                <w:szCs w:val="20"/>
              </w:rPr>
              <w:br/>
              <w:t>if information on the separation and/or stream crossing SSR will be required.</w:t>
            </w:r>
            <w:bookmarkEnd w:id="40"/>
          </w:p>
        </w:tc>
      </w:tr>
    </w:tbl>
    <w:p w:rsidR="001615A1" w:rsidRDefault="001615A1" w:rsidP="001615A1">
      <w:pPr>
        <w:spacing w:before="240" w:after="0"/>
        <w:jc w:val="center"/>
      </w:pPr>
      <w:r w:rsidRPr="004D7AE8">
        <w:rPr>
          <w:rFonts w:ascii="Arial" w:hAnsi="Arial" w:cs="Arial"/>
          <w:b/>
          <w:color w:val="000000"/>
        </w:rPr>
        <w:lastRenderedPageBreak/>
        <w:t>Additional Information</w:t>
      </w:r>
    </w:p>
    <w:tbl>
      <w:tblPr>
        <w:tblW w:w="1102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0"/>
      </w:tblGrid>
      <w:tr w:rsidR="001615A1" w:rsidRPr="00C84023" w:rsidTr="001615A1">
        <w:trPr>
          <w:trHeight w:val="477"/>
        </w:trPr>
        <w:tc>
          <w:tcPr>
            <w:tcW w:w="110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15A1" w:rsidRPr="007B1B91" w:rsidRDefault="001615A1" w:rsidP="001615A1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B91"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Elaborate on other concerns such as: DNR, Local,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Utility Conflicts, </w:t>
            </w:r>
            <w:r w:rsidRPr="007B1B91">
              <w:rPr>
                <w:rFonts w:ascii="Arial" w:hAnsi="Arial" w:cs="Arial"/>
                <w:color w:val="000000"/>
                <w:sz w:val="20"/>
                <w:szCs w:val="20"/>
              </w:rPr>
              <w:t>Aesthetics, Railing Type and Staged Construction.</w:t>
            </w:r>
          </w:p>
          <w:p w:rsidR="001615A1" w:rsidRDefault="001615A1" w:rsidP="001615A1">
            <w:pPr>
              <w:pStyle w:val="NoSpacing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04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Please be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as </w:t>
            </w:r>
            <w:r w:rsidRPr="00304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detailed and specific as possible.</w:t>
            </w:r>
          </w:p>
          <w:p w:rsidR="001615A1" w:rsidRPr="00C84023" w:rsidRDefault="001615A1" w:rsidP="001615A1">
            <w:pPr>
              <w:pStyle w:val="NoSpacing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1615A1" w:rsidRPr="001615A1" w:rsidRDefault="001615A1" w:rsidP="0016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15A1">
        <w:rPr>
          <w:rFonts w:ascii="Arial" w:hAnsi="Arial" w:cs="Arial"/>
          <w:color w:val="000000"/>
        </w:rPr>
        <w:t>02. Deficient areas of deck are shown on sheet</w:t>
      </w:r>
      <w:r w:rsidR="00ED175A">
        <w:rPr>
          <w:rFonts w:ascii="Arial" w:hAnsi="Arial" w:cs="Arial"/>
          <w:color w:val="000000"/>
        </w:rPr>
        <w:t xml:space="preserve"> 4 of 5 of B-28-0018</w:t>
      </w:r>
      <w:r w:rsidRPr="001615A1">
        <w:rPr>
          <w:rFonts w:ascii="Arial" w:hAnsi="Arial" w:cs="Arial"/>
          <w:color w:val="000000"/>
        </w:rPr>
        <w:t>_pln.pdf</w:t>
      </w:r>
    </w:p>
    <w:p w:rsidR="001615A1" w:rsidRPr="001615A1" w:rsidRDefault="00ED175A" w:rsidP="0016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03. Photographs are in B-28-0018</w:t>
      </w:r>
      <w:r w:rsidR="001615A1" w:rsidRPr="001615A1">
        <w:rPr>
          <w:rFonts w:ascii="Arial" w:hAnsi="Arial" w:cs="Arial"/>
          <w:color w:val="000000"/>
        </w:rPr>
        <w:t>_pic.doc</w:t>
      </w:r>
    </w:p>
    <w:p w:rsidR="00802EC5" w:rsidRDefault="001615A1" w:rsidP="0016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1EB9">
        <w:rPr>
          <w:rFonts w:ascii="Arial" w:hAnsi="Arial" w:cs="Arial"/>
          <w:color w:val="000000"/>
        </w:rPr>
        <w:t>08.</w:t>
      </w:r>
      <w:r w:rsidR="00096889">
        <w:rPr>
          <w:rFonts w:ascii="Arial" w:hAnsi="Arial" w:cs="Arial"/>
          <w:color w:val="000000"/>
        </w:rPr>
        <w:t xml:space="preserve"> </w:t>
      </w:r>
      <w:r w:rsidR="00802EC5">
        <w:rPr>
          <w:rFonts w:ascii="Arial" w:hAnsi="Arial" w:cs="Arial"/>
          <w:color w:val="000000"/>
        </w:rPr>
        <w:t>Date: 11/1/2018</w:t>
      </w:r>
    </w:p>
    <w:p w:rsidR="001615A1" w:rsidRDefault="00802EC5" w:rsidP="0016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096889">
        <w:rPr>
          <w:rFonts w:ascii="Arial" w:hAnsi="Arial" w:cs="Arial"/>
          <w:color w:val="000000"/>
        </w:rPr>
        <w:t>a</w:t>
      </w:r>
      <w:r w:rsidR="00ED175A">
        <w:rPr>
          <w:rFonts w:ascii="Arial" w:hAnsi="Arial" w:cs="Arial"/>
          <w:color w:val="000000"/>
        </w:rPr>
        <w:t>) North Joint: East Side = 3/4”, CL = 3/4</w:t>
      </w:r>
      <w:r w:rsidR="00096889">
        <w:rPr>
          <w:rFonts w:ascii="Arial" w:hAnsi="Arial" w:cs="Arial"/>
          <w:color w:val="000000"/>
        </w:rPr>
        <w:t xml:space="preserve">”, West Side = </w:t>
      </w:r>
      <w:r w:rsidR="00ED175A">
        <w:rPr>
          <w:rFonts w:ascii="Arial" w:hAnsi="Arial" w:cs="Arial"/>
          <w:color w:val="000000"/>
        </w:rPr>
        <w:t>3/4</w:t>
      </w:r>
      <w:r w:rsidR="00096889">
        <w:rPr>
          <w:rFonts w:ascii="Arial" w:hAnsi="Arial" w:cs="Arial"/>
          <w:color w:val="000000"/>
        </w:rPr>
        <w:t>”</w:t>
      </w:r>
    </w:p>
    <w:p w:rsidR="00096889" w:rsidRDefault="00096889" w:rsidP="0016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ED175A">
        <w:rPr>
          <w:rFonts w:ascii="Arial" w:hAnsi="Arial" w:cs="Arial"/>
          <w:color w:val="000000"/>
        </w:rPr>
        <w:t xml:space="preserve">  South Joint: East Side = 7/8”, CL = 7/8”, West Side = 7/8</w:t>
      </w:r>
      <w:r>
        <w:rPr>
          <w:rFonts w:ascii="Arial" w:hAnsi="Arial" w:cs="Arial"/>
          <w:color w:val="000000"/>
        </w:rPr>
        <w:t>”</w:t>
      </w:r>
    </w:p>
    <w:p w:rsidR="00096889" w:rsidRDefault="00096889" w:rsidP="0016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b) </w:t>
      </w:r>
      <w:r w:rsidR="00802EC5">
        <w:rPr>
          <w:rFonts w:ascii="Arial" w:hAnsi="Arial" w:cs="Arial"/>
          <w:color w:val="000000"/>
        </w:rPr>
        <w:t>N/A Continuous steel girders</w:t>
      </w:r>
    </w:p>
    <w:p w:rsidR="00096889" w:rsidRDefault="00096889" w:rsidP="00096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ED0775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) </w:t>
      </w:r>
      <w:r w:rsidR="00ED175A">
        <w:rPr>
          <w:rFonts w:ascii="Arial" w:hAnsi="Arial" w:cs="Arial"/>
          <w:color w:val="000000"/>
        </w:rPr>
        <w:t>East</w:t>
      </w:r>
      <w:r>
        <w:rPr>
          <w:rFonts w:ascii="Arial" w:hAnsi="Arial" w:cs="Arial"/>
          <w:color w:val="000000"/>
        </w:rPr>
        <w:t xml:space="preserve"> Abutment</w:t>
      </w:r>
    </w:p>
    <w:p w:rsidR="00096889" w:rsidRDefault="00096889" w:rsidP="0009688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G1: Top Flange = </w:t>
      </w:r>
      <w:r w:rsidR="00ED175A">
        <w:rPr>
          <w:rFonts w:ascii="Arial" w:hAnsi="Arial" w:cs="Arial"/>
          <w:color w:val="000000"/>
        </w:rPr>
        <w:t>N/A encased in diaphragm</w:t>
      </w:r>
      <w:r>
        <w:rPr>
          <w:rFonts w:ascii="Arial" w:hAnsi="Arial" w:cs="Arial"/>
          <w:color w:val="000000"/>
        </w:rPr>
        <w:t xml:space="preserve">, Bottom Flange = </w:t>
      </w:r>
      <w:r w:rsidR="00ED175A">
        <w:rPr>
          <w:rFonts w:ascii="Arial" w:hAnsi="Arial" w:cs="Arial"/>
          <w:color w:val="000000"/>
        </w:rPr>
        <w:t>3 1/4</w:t>
      </w:r>
      <w:r>
        <w:rPr>
          <w:rFonts w:ascii="Arial" w:hAnsi="Arial" w:cs="Arial"/>
          <w:color w:val="000000"/>
        </w:rPr>
        <w:t>”</w:t>
      </w:r>
    </w:p>
    <w:p w:rsidR="00096889" w:rsidRDefault="00096889" w:rsidP="000968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G2: Top Flange = N/A encased</w:t>
      </w:r>
      <w:r w:rsidR="00ED175A">
        <w:rPr>
          <w:rFonts w:ascii="Arial" w:hAnsi="Arial" w:cs="Arial"/>
          <w:color w:val="000000"/>
        </w:rPr>
        <w:t xml:space="preserve"> in diaphragm, Bottom Flange = 2 1/4</w:t>
      </w:r>
      <w:r>
        <w:rPr>
          <w:rFonts w:ascii="Arial" w:hAnsi="Arial" w:cs="Arial"/>
          <w:color w:val="000000"/>
        </w:rPr>
        <w:t>”</w:t>
      </w:r>
    </w:p>
    <w:p w:rsidR="00096889" w:rsidRDefault="00096889" w:rsidP="000968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G3: Top Flange = N/A encased in </w:t>
      </w:r>
      <w:r w:rsidR="00ED175A">
        <w:rPr>
          <w:rFonts w:ascii="Arial" w:hAnsi="Arial" w:cs="Arial"/>
          <w:color w:val="000000"/>
        </w:rPr>
        <w:t>diaphragm, Bottom Flange = 0 1/4</w:t>
      </w:r>
      <w:r>
        <w:rPr>
          <w:rFonts w:ascii="Arial" w:hAnsi="Arial" w:cs="Arial"/>
          <w:color w:val="000000"/>
        </w:rPr>
        <w:t>”</w:t>
      </w:r>
    </w:p>
    <w:p w:rsidR="00096889" w:rsidRDefault="00096889" w:rsidP="000968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G4: Top Flange = </w:t>
      </w:r>
      <w:r w:rsidR="00ED175A">
        <w:rPr>
          <w:rFonts w:ascii="Arial" w:hAnsi="Arial" w:cs="Arial"/>
          <w:color w:val="000000"/>
        </w:rPr>
        <w:t>N/A encased in diaphragm</w:t>
      </w:r>
      <w:r>
        <w:rPr>
          <w:rFonts w:ascii="Arial" w:hAnsi="Arial" w:cs="Arial"/>
          <w:color w:val="000000"/>
        </w:rPr>
        <w:t xml:space="preserve">, Bottom Flange = </w:t>
      </w:r>
      <w:r w:rsidR="00ED175A">
        <w:rPr>
          <w:rFonts w:ascii="Arial" w:hAnsi="Arial" w:cs="Arial"/>
          <w:color w:val="000000"/>
        </w:rPr>
        <w:t>1 1/2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G5: Top Flange = N/A encased in diaphragm, Bottom Flange = 1 1/2”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G6: Top Flange = N/A encased in diaphragm, Bottom Flange = 1 3/4”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G7: Top Flange = N/A encased in diaphragm, Bottom Flange = 2 1/4”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G8: Top Flange = N/A encased in diaphragm, Bottom Flange = 1 3/4”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G9: Top Flange = N/A encased in diaphragm, Bottom Flange = 1 3/4”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G10: Top Flange = N/A encased in diaphragm, Bottom Flange = 2”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G11: Top Flange = N/A encased in diaphragm, Bottom Flange = 2 1/2”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G12: Top Flange = N/A encased in diaphragm, Bottom Flange = 2 3/4”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G13: Top Flange = N/A encased in diaphragm, Bottom Flange = 2 3/4”</w:t>
      </w:r>
    </w:p>
    <w:p w:rsidR="00ED0775" w:rsidRDefault="00ED0775" w:rsidP="00ED0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ED175A">
        <w:rPr>
          <w:rFonts w:ascii="Arial" w:hAnsi="Arial" w:cs="Arial"/>
          <w:color w:val="000000"/>
        </w:rPr>
        <w:t>West</w:t>
      </w:r>
      <w:r>
        <w:rPr>
          <w:rFonts w:ascii="Arial" w:hAnsi="Arial" w:cs="Arial"/>
          <w:color w:val="000000"/>
        </w:rPr>
        <w:t xml:space="preserve"> Abutment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G1: Top Flange = N/A encased in diaphragm, Bottom Flange = </w:t>
      </w:r>
      <w:r w:rsidR="00E968C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G2: Top Flange = N/A encased in diaphragm, Bottom Flange = </w:t>
      </w:r>
      <w:r w:rsidR="00E968C4">
        <w:rPr>
          <w:rFonts w:ascii="Arial" w:hAnsi="Arial" w:cs="Arial"/>
          <w:color w:val="000000"/>
        </w:rPr>
        <w:t>2 7/8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G3: Top Flange = N/A encased in diaphragm, Bottom Flange = </w:t>
      </w:r>
      <w:r w:rsidR="00E968C4">
        <w:rPr>
          <w:rFonts w:ascii="Arial" w:hAnsi="Arial" w:cs="Arial"/>
          <w:color w:val="000000"/>
        </w:rPr>
        <w:t>0 7/8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G4: Top Flange = N/A encased in diaphragm, Bottom Flange = </w:t>
      </w:r>
      <w:r w:rsidR="00E968C4">
        <w:rPr>
          <w:rFonts w:ascii="Arial" w:hAnsi="Arial" w:cs="Arial"/>
          <w:color w:val="000000"/>
        </w:rPr>
        <w:t>1 1/2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G5: Top Flange = N/A encased in diaphragm, Bottom Flange = </w:t>
      </w:r>
      <w:r w:rsidR="00E968C4">
        <w:rPr>
          <w:rFonts w:ascii="Arial" w:hAnsi="Arial" w:cs="Arial"/>
          <w:color w:val="000000"/>
        </w:rPr>
        <w:t>1 1/2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G6: Top Flange = N/A encased in diaphragm, Bottom Flange = </w:t>
      </w:r>
      <w:r w:rsidR="00E968C4">
        <w:rPr>
          <w:rFonts w:ascii="Arial" w:hAnsi="Arial" w:cs="Arial"/>
          <w:color w:val="000000"/>
        </w:rPr>
        <w:t>1 1/2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G7: Top Flange = N/A encased in diaphragm, Bottom Flange = </w:t>
      </w:r>
      <w:r w:rsidR="00E968C4">
        <w:rPr>
          <w:rFonts w:ascii="Arial" w:hAnsi="Arial" w:cs="Arial"/>
          <w:color w:val="000000"/>
        </w:rPr>
        <w:t>1 3/8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G8: Top Flange = N/A encased in diaphragm, Bottom Flange = </w:t>
      </w:r>
      <w:r w:rsidR="00E968C4">
        <w:rPr>
          <w:rFonts w:ascii="Arial" w:hAnsi="Arial" w:cs="Arial"/>
          <w:color w:val="000000"/>
        </w:rPr>
        <w:t>1 1/2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G9: Top Flange = N/A encased in diaphragm, Bottom Flange = </w:t>
      </w:r>
      <w:r w:rsidR="00E968C4">
        <w:rPr>
          <w:rFonts w:ascii="Arial" w:hAnsi="Arial" w:cs="Arial"/>
          <w:color w:val="000000"/>
        </w:rPr>
        <w:t>1 1/2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G10: Top Flange = N/A encased in diaphragm, Bottom Flange = </w:t>
      </w:r>
      <w:r w:rsidR="00E968C4">
        <w:rPr>
          <w:rFonts w:ascii="Arial" w:hAnsi="Arial" w:cs="Arial"/>
          <w:color w:val="000000"/>
        </w:rPr>
        <w:t>1 3/4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G11: Top Flange = N/A encased in diaphragm, Bottom Flange = </w:t>
      </w:r>
      <w:r w:rsidR="00E968C4">
        <w:rPr>
          <w:rFonts w:ascii="Arial" w:hAnsi="Arial" w:cs="Arial"/>
          <w:color w:val="000000"/>
        </w:rPr>
        <w:t>1 1/2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G12: Top Flange = N/A encased in diaphragm, Bottom Flange = </w:t>
      </w:r>
      <w:r w:rsidR="00E968C4">
        <w:rPr>
          <w:rFonts w:ascii="Arial" w:hAnsi="Arial" w:cs="Arial"/>
          <w:color w:val="000000"/>
        </w:rPr>
        <w:t>1 3/4</w:t>
      </w:r>
      <w:r>
        <w:rPr>
          <w:rFonts w:ascii="Arial" w:hAnsi="Arial" w:cs="Arial"/>
          <w:color w:val="000000"/>
        </w:rPr>
        <w:t>”</w:t>
      </w:r>
    </w:p>
    <w:p w:rsidR="00ED175A" w:rsidRDefault="00ED175A" w:rsidP="00ED175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G13: Top Flange = N/A encased in diaphragm, Bottom Flange = </w:t>
      </w:r>
      <w:r w:rsidR="00E968C4">
        <w:rPr>
          <w:rFonts w:ascii="Arial" w:hAnsi="Arial" w:cs="Arial"/>
          <w:color w:val="000000"/>
        </w:rPr>
        <w:t>1 1/2</w:t>
      </w:r>
      <w:r>
        <w:rPr>
          <w:rFonts w:ascii="Arial" w:hAnsi="Arial" w:cs="Arial"/>
          <w:color w:val="000000"/>
        </w:rPr>
        <w:t>”</w:t>
      </w:r>
    </w:p>
    <w:p w:rsidR="00ED0775" w:rsidRDefault="00ED0775" w:rsidP="00ED0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d) Only ambient temperature was available = 50 degrees F</w:t>
      </w:r>
    </w:p>
    <w:p w:rsidR="004C5243" w:rsidRDefault="004C5243" w:rsidP="00ED0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 See photos of all bearings in B-28-0018</w:t>
      </w:r>
      <w:r w:rsidRPr="001615A1">
        <w:rPr>
          <w:rFonts w:ascii="Arial" w:hAnsi="Arial" w:cs="Arial"/>
          <w:color w:val="000000"/>
        </w:rPr>
        <w:t>_pic.doc</w:t>
      </w:r>
      <w:r w:rsidR="00B75CF5">
        <w:rPr>
          <w:rFonts w:ascii="Arial" w:hAnsi="Arial" w:cs="Arial"/>
          <w:color w:val="000000"/>
        </w:rPr>
        <w:t xml:space="preserve">, bearing conditions </w:t>
      </w:r>
    </w:p>
    <w:p w:rsidR="00ED0775" w:rsidRDefault="00ED0775" w:rsidP="00ED0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Obtained from Infrared Deck Scans</w:t>
      </w:r>
    </w:p>
    <w:p w:rsidR="00ED0775" w:rsidRDefault="00ED0775" w:rsidP="00ED0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No utilities on the structure</w:t>
      </w:r>
    </w:p>
    <w:p w:rsidR="00ED0775" w:rsidRDefault="00ED0775" w:rsidP="0016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22. Asbestos was </w:t>
      </w:r>
      <w:r w:rsidR="00E968C4">
        <w:rPr>
          <w:rFonts w:ascii="Arial" w:hAnsi="Arial" w:cs="Arial"/>
          <w:color w:val="000000"/>
        </w:rPr>
        <w:t xml:space="preserve">not </w:t>
      </w:r>
      <w:r>
        <w:rPr>
          <w:rFonts w:ascii="Arial" w:hAnsi="Arial" w:cs="Arial"/>
          <w:color w:val="000000"/>
        </w:rPr>
        <w:t>detected</w:t>
      </w:r>
      <w:r w:rsidR="00E968C4">
        <w:rPr>
          <w:rFonts w:ascii="Arial" w:hAnsi="Arial" w:cs="Arial"/>
          <w:color w:val="000000"/>
        </w:rPr>
        <w:t>.</w:t>
      </w:r>
    </w:p>
    <w:p w:rsidR="00161EB9" w:rsidRDefault="00ED0775" w:rsidP="00E96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="00161EB9">
        <w:rPr>
          <w:rFonts w:ascii="Arial" w:hAnsi="Arial" w:cs="Arial"/>
          <w:color w:val="000000"/>
        </w:rPr>
        <w:t>. No anchors will be installed in wings.</w:t>
      </w:r>
    </w:p>
    <w:p w:rsidR="00B75CF5" w:rsidRDefault="00B75CF5" w:rsidP="00E96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75CF5" w:rsidRDefault="00B75CF5" w:rsidP="00E96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" w:name="_GoBack"/>
      <w:proofErr w:type="gramStart"/>
      <w:r>
        <w:rPr>
          <w:rFonts w:ascii="Arial" w:hAnsi="Arial" w:cs="Arial"/>
          <w:color w:val="000000"/>
        </w:rPr>
        <w:lastRenderedPageBreak/>
        <w:t>Currently replacing existing steel expansion bearings with in-kind steel expansion bearings.</w:t>
      </w:r>
      <w:proofErr w:type="gramEnd"/>
      <w:r>
        <w:rPr>
          <w:rFonts w:ascii="Arial" w:hAnsi="Arial" w:cs="Arial"/>
          <w:color w:val="000000"/>
        </w:rPr>
        <w:t xml:space="preserve">  Through the final design process coordination with BOS will determine if laminated elastomeric bearings could be used in this situation.  That will include discussion of concrete bearing blocks or shims.</w:t>
      </w:r>
    </w:p>
    <w:p w:rsidR="003F0574" w:rsidRDefault="003F0574" w:rsidP="00E96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F0574" w:rsidRDefault="003F0574" w:rsidP="00E96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will be no deck repair.  Reviewing the infrared deck scans the majority of delamination’s and deck repair areas would be replaced with joint repair.</w:t>
      </w:r>
    </w:p>
    <w:bookmarkEnd w:id="41"/>
    <w:p w:rsidR="00B75CF5" w:rsidRDefault="00B75CF5" w:rsidP="001615A1">
      <w:pPr>
        <w:rPr>
          <w:color w:val="000000"/>
        </w:rPr>
      </w:pPr>
    </w:p>
    <w:p w:rsidR="00B75CF5" w:rsidRPr="00647749" w:rsidRDefault="00B75CF5" w:rsidP="001615A1">
      <w:pPr>
        <w:rPr>
          <w:color w:val="000000"/>
        </w:rPr>
      </w:pPr>
    </w:p>
    <w:sectPr w:rsidR="00B75CF5" w:rsidRPr="00647749" w:rsidSect="001615A1">
      <w:footerReference w:type="default" r:id="rId14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46" w:rsidRDefault="00884946" w:rsidP="001615A1">
      <w:pPr>
        <w:spacing w:after="0" w:line="240" w:lineRule="auto"/>
      </w:pPr>
      <w:r>
        <w:separator/>
      </w:r>
    </w:p>
  </w:endnote>
  <w:endnote w:type="continuationSeparator" w:id="0">
    <w:p w:rsidR="00884946" w:rsidRDefault="00884946" w:rsidP="0016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46" w:rsidRPr="00CC0612" w:rsidRDefault="00884946">
    <w:pPr>
      <w:pStyle w:val="Footer"/>
      <w:jc w:val="center"/>
      <w:rPr>
        <w:rFonts w:ascii="Arial" w:hAnsi="Arial" w:cs="Arial"/>
        <w:sz w:val="20"/>
        <w:szCs w:val="20"/>
      </w:rPr>
    </w:pPr>
    <w:r w:rsidRPr="00CC0612">
      <w:rPr>
        <w:rFonts w:ascii="Arial" w:hAnsi="Arial" w:cs="Arial"/>
        <w:sz w:val="20"/>
        <w:szCs w:val="20"/>
      </w:rPr>
      <w:fldChar w:fldCharType="begin"/>
    </w:r>
    <w:r w:rsidRPr="00CC0612">
      <w:rPr>
        <w:rFonts w:ascii="Arial" w:hAnsi="Arial" w:cs="Arial"/>
        <w:sz w:val="20"/>
        <w:szCs w:val="20"/>
      </w:rPr>
      <w:instrText xml:space="preserve"> PAGE   \* MERGEFORMAT </w:instrText>
    </w:r>
    <w:r w:rsidRPr="00CC0612">
      <w:rPr>
        <w:rFonts w:ascii="Arial" w:hAnsi="Arial" w:cs="Arial"/>
        <w:sz w:val="20"/>
        <w:szCs w:val="20"/>
      </w:rPr>
      <w:fldChar w:fldCharType="separate"/>
    </w:r>
    <w:r w:rsidR="003F0574">
      <w:rPr>
        <w:rFonts w:ascii="Arial" w:hAnsi="Arial" w:cs="Arial"/>
        <w:noProof/>
        <w:sz w:val="20"/>
        <w:szCs w:val="20"/>
      </w:rPr>
      <w:t>5</w:t>
    </w:r>
    <w:r w:rsidRPr="00CC0612">
      <w:rPr>
        <w:rFonts w:ascii="Arial" w:hAnsi="Arial" w:cs="Arial"/>
        <w:sz w:val="20"/>
        <w:szCs w:val="20"/>
      </w:rPr>
      <w:fldChar w:fldCharType="end"/>
    </w:r>
  </w:p>
  <w:p w:rsidR="00884946" w:rsidRPr="00CC0612" w:rsidRDefault="0088494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46" w:rsidRDefault="00884946" w:rsidP="001615A1">
      <w:pPr>
        <w:spacing w:after="0" w:line="240" w:lineRule="auto"/>
      </w:pPr>
      <w:r>
        <w:separator/>
      </w:r>
    </w:p>
  </w:footnote>
  <w:footnote w:type="continuationSeparator" w:id="0">
    <w:p w:rsidR="00884946" w:rsidRDefault="00884946" w:rsidP="0016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96F"/>
    <w:multiLevelType w:val="hybridMultilevel"/>
    <w:tmpl w:val="352EABA2"/>
    <w:lvl w:ilvl="0" w:tplc="ED2A2AB6">
      <w:start w:val="1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E06"/>
    <w:multiLevelType w:val="hybridMultilevel"/>
    <w:tmpl w:val="540CB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595"/>
    <w:multiLevelType w:val="hybridMultilevel"/>
    <w:tmpl w:val="14F07E16"/>
    <w:lvl w:ilvl="0" w:tplc="820ED0A2">
      <w:start w:val="1"/>
      <w:numFmt w:val="bullet"/>
      <w:lvlText w:val="­"/>
      <w:lvlJc w:val="left"/>
      <w:pPr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9477954"/>
    <w:multiLevelType w:val="hybridMultilevel"/>
    <w:tmpl w:val="C64CD35A"/>
    <w:lvl w:ilvl="0" w:tplc="820ED0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820ED0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0CC9"/>
    <w:multiLevelType w:val="hybridMultilevel"/>
    <w:tmpl w:val="79563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C6F00"/>
    <w:multiLevelType w:val="hybridMultilevel"/>
    <w:tmpl w:val="2E9ED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E0731"/>
    <w:multiLevelType w:val="hybridMultilevel"/>
    <w:tmpl w:val="25C69496"/>
    <w:lvl w:ilvl="0" w:tplc="D696F1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56660A"/>
    <w:multiLevelType w:val="hybridMultilevel"/>
    <w:tmpl w:val="B3B4A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74E23"/>
    <w:multiLevelType w:val="hybridMultilevel"/>
    <w:tmpl w:val="BB402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57CB2"/>
    <w:multiLevelType w:val="hybridMultilevel"/>
    <w:tmpl w:val="2044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0EB"/>
    <w:multiLevelType w:val="hybridMultilevel"/>
    <w:tmpl w:val="E2BE4C4A"/>
    <w:lvl w:ilvl="0" w:tplc="04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1">
    <w:nsid w:val="3F1D04F5"/>
    <w:multiLevelType w:val="hybridMultilevel"/>
    <w:tmpl w:val="A70C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D5DAB"/>
    <w:multiLevelType w:val="hybridMultilevel"/>
    <w:tmpl w:val="BD445450"/>
    <w:lvl w:ilvl="0" w:tplc="0A4098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C968AD"/>
    <w:multiLevelType w:val="hybridMultilevel"/>
    <w:tmpl w:val="C2B8BE8C"/>
    <w:lvl w:ilvl="0" w:tplc="7B087B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840178"/>
    <w:multiLevelType w:val="hybridMultilevel"/>
    <w:tmpl w:val="2F48654C"/>
    <w:lvl w:ilvl="0" w:tplc="0A4098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929DE"/>
    <w:multiLevelType w:val="hybridMultilevel"/>
    <w:tmpl w:val="A6D24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C0797"/>
    <w:multiLevelType w:val="hybridMultilevel"/>
    <w:tmpl w:val="21E4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235CC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92C5F"/>
    <w:multiLevelType w:val="hybridMultilevel"/>
    <w:tmpl w:val="E42ADB78"/>
    <w:lvl w:ilvl="0" w:tplc="884084D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A55ED"/>
    <w:multiLevelType w:val="hybridMultilevel"/>
    <w:tmpl w:val="5B9E2A88"/>
    <w:lvl w:ilvl="0" w:tplc="582E4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24C52"/>
    <w:multiLevelType w:val="hybridMultilevel"/>
    <w:tmpl w:val="596CECD0"/>
    <w:lvl w:ilvl="0" w:tplc="BB10FE0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C4780"/>
    <w:multiLevelType w:val="hybridMultilevel"/>
    <w:tmpl w:val="5D5A9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14"/>
  </w:num>
  <w:num w:numId="5">
    <w:abstractNumId w:val="13"/>
  </w:num>
  <w:num w:numId="6">
    <w:abstractNumId w:val="11"/>
  </w:num>
  <w:num w:numId="7">
    <w:abstractNumId w:val="18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5"/>
  </w:num>
  <w:num w:numId="13">
    <w:abstractNumId w:val="20"/>
  </w:num>
  <w:num w:numId="14">
    <w:abstractNumId w:val="5"/>
  </w:num>
  <w:num w:numId="15">
    <w:abstractNumId w:val="9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AC"/>
    <w:rsid w:val="000041F7"/>
    <w:rsid w:val="00010244"/>
    <w:rsid w:val="000152E5"/>
    <w:rsid w:val="00017418"/>
    <w:rsid w:val="00032CD2"/>
    <w:rsid w:val="000472F2"/>
    <w:rsid w:val="0004777D"/>
    <w:rsid w:val="000633AD"/>
    <w:rsid w:val="00087B61"/>
    <w:rsid w:val="00096889"/>
    <w:rsid w:val="00096BF6"/>
    <w:rsid w:val="000B0373"/>
    <w:rsid w:val="000B6093"/>
    <w:rsid w:val="000C02CE"/>
    <w:rsid w:val="000D4BEA"/>
    <w:rsid w:val="000D54E1"/>
    <w:rsid w:val="000E1F92"/>
    <w:rsid w:val="000F0DBB"/>
    <w:rsid w:val="000F1B13"/>
    <w:rsid w:val="00105D25"/>
    <w:rsid w:val="001108D3"/>
    <w:rsid w:val="00114D86"/>
    <w:rsid w:val="00117841"/>
    <w:rsid w:val="00124AC7"/>
    <w:rsid w:val="00127914"/>
    <w:rsid w:val="00131A04"/>
    <w:rsid w:val="00132C5B"/>
    <w:rsid w:val="00135110"/>
    <w:rsid w:val="00143950"/>
    <w:rsid w:val="001456F9"/>
    <w:rsid w:val="0015040F"/>
    <w:rsid w:val="00150A6A"/>
    <w:rsid w:val="001535A9"/>
    <w:rsid w:val="00157B60"/>
    <w:rsid w:val="001615A1"/>
    <w:rsid w:val="00161EB9"/>
    <w:rsid w:val="00162555"/>
    <w:rsid w:val="001668DF"/>
    <w:rsid w:val="001706D4"/>
    <w:rsid w:val="00175551"/>
    <w:rsid w:val="00177E68"/>
    <w:rsid w:val="0018003D"/>
    <w:rsid w:val="0018041B"/>
    <w:rsid w:val="00193ED4"/>
    <w:rsid w:val="001970BF"/>
    <w:rsid w:val="001A1B12"/>
    <w:rsid w:val="001E0451"/>
    <w:rsid w:val="001E15AF"/>
    <w:rsid w:val="001F5F81"/>
    <w:rsid w:val="00201231"/>
    <w:rsid w:val="002262C7"/>
    <w:rsid w:val="0022742A"/>
    <w:rsid w:val="00236F3C"/>
    <w:rsid w:val="00240B36"/>
    <w:rsid w:val="00262D16"/>
    <w:rsid w:val="00277FB7"/>
    <w:rsid w:val="0029238E"/>
    <w:rsid w:val="002926A6"/>
    <w:rsid w:val="002978FE"/>
    <w:rsid w:val="002A3F87"/>
    <w:rsid w:val="002B0135"/>
    <w:rsid w:val="002C361C"/>
    <w:rsid w:val="002C46C2"/>
    <w:rsid w:val="002E1D09"/>
    <w:rsid w:val="002E3ADB"/>
    <w:rsid w:val="002F1D67"/>
    <w:rsid w:val="00307CA5"/>
    <w:rsid w:val="00317518"/>
    <w:rsid w:val="00323F18"/>
    <w:rsid w:val="00324790"/>
    <w:rsid w:val="0032668C"/>
    <w:rsid w:val="0033050D"/>
    <w:rsid w:val="003317D9"/>
    <w:rsid w:val="003321E3"/>
    <w:rsid w:val="00346079"/>
    <w:rsid w:val="00360650"/>
    <w:rsid w:val="0036139E"/>
    <w:rsid w:val="00381988"/>
    <w:rsid w:val="003823F3"/>
    <w:rsid w:val="00384DDD"/>
    <w:rsid w:val="003918B3"/>
    <w:rsid w:val="003948F9"/>
    <w:rsid w:val="00396459"/>
    <w:rsid w:val="003A09B0"/>
    <w:rsid w:val="003A700B"/>
    <w:rsid w:val="003A7404"/>
    <w:rsid w:val="003B3A80"/>
    <w:rsid w:val="003D24B8"/>
    <w:rsid w:val="003E0494"/>
    <w:rsid w:val="003E16F3"/>
    <w:rsid w:val="003E6D9D"/>
    <w:rsid w:val="003F0574"/>
    <w:rsid w:val="003F0D9B"/>
    <w:rsid w:val="003F25A4"/>
    <w:rsid w:val="003F633F"/>
    <w:rsid w:val="003F72D6"/>
    <w:rsid w:val="003F7841"/>
    <w:rsid w:val="004067E5"/>
    <w:rsid w:val="00412AAD"/>
    <w:rsid w:val="00430742"/>
    <w:rsid w:val="00440B45"/>
    <w:rsid w:val="00443880"/>
    <w:rsid w:val="00444BF1"/>
    <w:rsid w:val="00445240"/>
    <w:rsid w:val="004453FA"/>
    <w:rsid w:val="0044782D"/>
    <w:rsid w:val="00451BFA"/>
    <w:rsid w:val="00455F61"/>
    <w:rsid w:val="00460CD2"/>
    <w:rsid w:val="00464071"/>
    <w:rsid w:val="004A5773"/>
    <w:rsid w:val="004A6C62"/>
    <w:rsid w:val="004B0EF8"/>
    <w:rsid w:val="004B53CB"/>
    <w:rsid w:val="004C41C8"/>
    <w:rsid w:val="004C5243"/>
    <w:rsid w:val="004C7E43"/>
    <w:rsid w:val="004E58EA"/>
    <w:rsid w:val="004E7BB0"/>
    <w:rsid w:val="004F4AF8"/>
    <w:rsid w:val="004F6327"/>
    <w:rsid w:val="00511B89"/>
    <w:rsid w:val="00515190"/>
    <w:rsid w:val="00523039"/>
    <w:rsid w:val="0055271E"/>
    <w:rsid w:val="00561A82"/>
    <w:rsid w:val="00564DBF"/>
    <w:rsid w:val="00573450"/>
    <w:rsid w:val="005740BA"/>
    <w:rsid w:val="005768DA"/>
    <w:rsid w:val="00580101"/>
    <w:rsid w:val="00585594"/>
    <w:rsid w:val="00586908"/>
    <w:rsid w:val="00596176"/>
    <w:rsid w:val="00596790"/>
    <w:rsid w:val="005A16E1"/>
    <w:rsid w:val="005A1917"/>
    <w:rsid w:val="005C1429"/>
    <w:rsid w:val="005D4A52"/>
    <w:rsid w:val="005D6C43"/>
    <w:rsid w:val="005E3EC3"/>
    <w:rsid w:val="005F0B78"/>
    <w:rsid w:val="005F26FC"/>
    <w:rsid w:val="00607E73"/>
    <w:rsid w:val="006160BE"/>
    <w:rsid w:val="006348F5"/>
    <w:rsid w:val="006410E4"/>
    <w:rsid w:val="006415C7"/>
    <w:rsid w:val="006467F0"/>
    <w:rsid w:val="006539D5"/>
    <w:rsid w:val="00660536"/>
    <w:rsid w:val="0066456F"/>
    <w:rsid w:val="00681149"/>
    <w:rsid w:val="006A2E42"/>
    <w:rsid w:val="006B6161"/>
    <w:rsid w:val="006B721D"/>
    <w:rsid w:val="006C5F24"/>
    <w:rsid w:val="006C679F"/>
    <w:rsid w:val="006E5802"/>
    <w:rsid w:val="006F10F0"/>
    <w:rsid w:val="00710641"/>
    <w:rsid w:val="007277E6"/>
    <w:rsid w:val="007300DE"/>
    <w:rsid w:val="00730A33"/>
    <w:rsid w:val="00740B85"/>
    <w:rsid w:val="007437CF"/>
    <w:rsid w:val="00750EC6"/>
    <w:rsid w:val="00756F43"/>
    <w:rsid w:val="00771EA0"/>
    <w:rsid w:val="00772AD3"/>
    <w:rsid w:val="00776C4D"/>
    <w:rsid w:val="00784C49"/>
    <w:rsid w:val="007B3BE8"/>
    <w:rsid w:val="007B3C67"/>
    <w:rsid w:val="007D0AF8"/>
    <w:rsid w:val="007D4DDD"/>
    <w:rsid w:val="007D6CFA"/>
    <w:rsid w:val="007E3240"/>
    <w:rsid w:val="007E4B78"/>
    <w:rsid w:val="007F4053"/>
    <w:rsid w:val="007F57D3"/>
    <w:rsid w:val="00802EC5"/>
    <w:rsid w:val="008042C2"/>
    <w:rsid w:val="00833223"/>
    <w:rsid w:val="00833F2B"/>
    <w:rsid w:val="0083630F"/>
    <w:rsid w:val="008522C1"/>
    <w:rsid w:val="00852A32"/>
    <w:rsid w:val="00857613"/>
    <w:rsid w:val="008603D6"/>
    <w:rsid w:val="00864DA6"/>
    <w:rsid w:val="00873330"/>
    <w:rsid w:val="008736B0"/>
    <w:rsid w:val="00874098"/>
    <w:rsid w:val="00875F10"/>
    <w:rsid w:val="00884946"/>
    <w:rsid w:val="00891EF6"/>
    <w:rsid w:val="00892263"/>
    <w:rsid w:val="00894C50"/>
    <w:rsid w:val="0089534E"/>
    <w:rsid w:val="00897A93"/>
    <w:rsid w:val="008A0A89"/>
    <w:rsid w:val="008A1665"/>
    <w:rsid w:val="008A4038"/>
    <w:rsid w:val="008A4FA9"/>
    <w:rsid w:val="008B10EB"/>
    <w:rsid w:val="008C7CDF"/>
    <w:rsid w:val="008D0F68"/>
    <w:rsid w:val="008E338B"/>
    <w:rsid w:val="009179E9"/>
    <w:rsid w:val="00921BF3"/>
    <w:rsid w:val="00925B21"/>
    <w:rsid w:val="009274C4"/>
    <w:rsid w:val="00930363"/>
    <w:rsid w:val="00941183"/>
    <w:rsid w:val="00944D2C"/>
    <w:rsid w:val="00945439"/>
    <w:rsid w:val="00957114"/>
    <w:rsid w:val="009619EE"/>
    <w:rsid w:val="009771A5"/>
    <w:rsid w:val="009B1ABB"/>
    <w:rsid w:val="009B51E7"/>
    <w:rsid w:val="009B5E84"/>
    <w:rsid w:val="009C35EB"/>
    <w:rsid w:val="009C434E"/>
    <w:rsid w:val="009C611C"/>
    <w:rsid w:val="009D2028"/>
    <w:rsid w:val="009D2DB5"/>
    <w:rsid w:val="009D53D6"/>
    <w:rsid w:val="009E0854"/>
    <w:rsid w:val="009E286B"/>
    <w:rsid w:val="009E749E"/>
    <w:rsid w:val="009F459E"/>
    <w:rsid w:val="009F4A8A"/>
    <w:rsid w:val="00A05349"/>
    <w:rsid w:val="00A12EB1"/>
    <w:rsid w:val="00A16221"/>
    <w:rsid w:val="00A271F5"/>
    <w:rsid w:val="00A542F1"/>
    <w:rsid w:val="00A54C0D"/>
    <w:rsid w:val="00A5694D"/>
    <w:rsid w:val="00A61177"/>
    <w:rsid w:val="00A6363F"/>
    <w:rsid w:val="00A65104"/>
    <w:rsid w:val="00A705C4"/>
    <w:rsid w:val="00A70A0C"/>
    <w:rsid w:val="00A868ED"/>
    <w:rsid w:val="00A95D44"/>
    <w:rsid w:val="00A96862"/>
    <w:rsid w:val="00AA334B"/>
    <w:rsid w:val="00AA3D67"/>
    <w:rsid w:val="00AA3E7C"/>
    <w:rsid w:val="00AB396D"/>
    <w:rsid w:val="00AC02CF"/>
    <w:rsid w:val="00AD1769"/>
    <w:rsid w:val="00AD56BB"/>
    <w:rsid w:val="00AD5FA4"/>
    <w:rsid w:val="00AD6530"/>
    <w:rsid w:val="00B06820"/>
    <w:rsid w:val="00B1181C"/>
    <w:rsid w:val="00B11A97"/>
    <w:rsid w:val="00B11BA4"/>
    <w:rsid w:val="00B15215"/>
    <w:rsid w:val="00B2091B"/>
    <w:rsid w:val="00B37EF4"/>
    <w:rsid w:val="00B447C9"/>
    <w:rsid w:val="00B51D2F"/>
    <w:rsid w:val="00B52EF5"/>
    <w:rsid w:val="00B56114"/>
    <w:rsid w:val="00B56F91"/>
    <w:rsid w:val="00B606B5"/>
    <w:rsid w:val="00B638A9"/>
    <w:rsid w:val="00B63EC1"/>
    <w:rsid w:val="00B6652A"/>
    <w:rsid w:val="00B70999"/>
    <w:rsid w:val="00B70C43"/>
    <w:rsid w:val="00B75CF5"/>
    <w:rsid w:val="00B85BC3"/>
    <w:rsid w:val="00B87F39"/>
    <w:rsid w:val="00B97213"/>
    <w:rsid w:val="00BA07E4"/>
    <w:rsid w:val="00BB00AD"/>
    <w:rsid w:val="00BB0705"/>
    <w:rsid w:val="00BB3811"/>
    <w:rsid w:val="00BC0BB5"/>
    <w:rsid w:val="00BC368B"/>
    <w:rsid w:val="00BC508A"/>
    <w:rsid w:val="00BE114D"/>
    <w:rsid w:val="00BF2538"/>
    <w:rsid w:val="00C1685F"/>
    <w:rsid w:val="00C176FC"/>
    <w:rsid w:val="00C22BD9"/>
    <w:rsid w:val="00C23665"/>
    <w:rsid w:val="00C24E8B"/>
    <w:rsid w:val="00C26C57"/>
    <w:rsid w:val="00C52C84"/>
    <w:rsid w:val="00C578F6"/>
    <w:rsid w:val="00C6101A"/>
    <w:rsid w:val="00C63883"/>
    <w:rsid w:val="00C65F95"/>
    <w:rsid w:val="00C85F72"/>
    <w:rsid w:val="00C9155B"/>
    <w:rsid w:val="00C9207F"/>
    <w:rsid w:val="00CB465B"/>
    <w:rsid w:val="00CB4C60"/>
    <w:rsid w:val="00CC3DBE"/>
    <w:rsid w:val="00CE33E8"/>
    <w:rsid w:val="00CE6EEB"/>
    <w:rsid w:val="00D00E75"/>
    <w:rsid w:val="00D00F4B"/>
    <w:rsid w:val="00D07771"/>
    <w:rsid w:val="00D23610"/>
    <w:rsid w:val="00D2522B"/>
    <w:rsid w:val="00D3553A"/>
    <w:rsid w:val="00D42451"/>
    <w:rsid w:val="00D45A35"/>
    <w:rsid w:val="00D50E28"/>
    <w:rsid w:val="00D5604A"/>
    <w:rsid w:val="00D61179"/>
    <w:rsid w:val="00D62C66"/>
    <w:rsid w:val="00D67D3B"/>
    <w:rsid w:val="00D71DDC"/>
    <w:rsid w:val="00D73764"/>
    <w:rsid w:val="00D927A5"/>
    <w:rsid w:val="00DA1852"/>
    <w:rsid w:val="00DB5F93"/>
    <w:rsid w:val="00DD478F"/>
    <w:rsid w:val="00DE088C"/>
    <w:rsid w:val="00DE25DF"/>
    <w:rsid w:val="00DF77F4"/>
    <w:rsid w:val="00E0631F"/>
    <w:rsid w:val="00E06410"/>
    <w:rsid w:val="00E24AEB"/>
    <w:rsid w:val="00E3496E"/>
    <w:rsid w:val="00E3633F"/>
    <w:rsid w:val="00E36560"/>
    <w:rsid w:val="00E36CCD"/>
    <w:rsid w:val="00E37A45"/>
    <w:rsid w:val="00E45806"/>
    <w:rsid w:val="00E61100"/>
    <w:rsid w:val="00E74E36"/>
    <w:rsid w:val="00E834D1"/>
    <w:rsid w:val="00E95209"/>
    <w:rsid w:val="00E95E15"/>
    <w:rsid w:val="00E968C4"/>
    <w:rsid w:val="00EB35F3"/>
    <w:rsid w:val="00EB53AA"/>
    <w:rsid w:val="00EC00DC"/>
    <w:rsid w:val="00ED0775"/>
    <w:rsid w:val="00ED175A"/>
    <w:rsid w:val="00EE770C"/>
    <w:rsid w:val="00F00F86"/>
    <w:rsid w:val="00F02B34"/>
    <w:rsid w:val="00F10EF9"/>
    <w:rsid w:val="00F11E05"/>
    <w:rsid w:val="00F12F55"/>
    <w:rsid w:val="00F1498D"/>
    <w:rsid w:val="00F206C6"/>
    <w:rsid w:val="00F250AC"/>
    <w:rsid w:val="00F25985"/>
    <w:rsid w:val="00F32EBC"/>
    <w:rsid w:val="00F37E3F"/>
    <w:rsid w:val="00F42744"/>
    <w:rsid w:val="00F53AD4"/>
    <w:rsid w:val="00F56E71"/>
    <w:rsid w:val="00F742A5"/>
    <w:rsid w:val="00F81415"/>
    <w:rsid w:val="00F850CB"/>
    <w:rsid w:val="00F910B5"/>
    <w:rsid w:val="00FA7F72"/>
    <w:rsid w:val="00FB6766"/>
    <w:rsid w:val="00FC7C8A"/>
    <w:rsid w:val="00FD04D7"/>
    <w:rsid w:val="00FD613B"/>
    <w:rsid w:val="00FE3C2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5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0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0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660F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660F6"/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0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0F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943E60"/>
    <w:pPr>
      <w:spacing w:after="100"/>
    </w:pPr>
  </w:style>
  <w:style w:type="character" w:styleId="Hyperlink">
    <w:name w:val="Hyperlink"/>
    <w:uiPriority w:val="99"/>
    <w:unhideWhenUsed/>
    <w:rsid w:val="00943E60"/>
    <w:rPr>
      <w:color w:val="5F5F5F"/>
      <w:u w:val="single"/>
    </w:rPr>
  </w:style>
  <w:style w:type="paragraph" w:styleId="NoSpacing">
    <w:name w:val="No Spacing"/>
    <w:uiPriority w:val="1"/>
    <w:qFormat/>
    <w:rsid w:val="0033639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D5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AEC"/>
  </w:style>
  <w:style w:type="paragraph" w:styleId="Footer">
    <w:name w:val="footer"/>
    <w:basedOn w:val="Normal"/>
    <w:link w:val="FooterChar"/>
    <w:uiPriority w:val="99"/>
    <w:unhideWhenUsed/>
    <w:rsid w:val="00CD5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EC"/>
  </w:style>
  <w:style w:type="character" w:styleId="CommentReference">
    <w:name w:val="annotation reference"/>
    <w:uiPriority w:val="99"/>
    <w:semiHidden/>
    <w:unhideWhenUsed/>
    <w:rsid w:val="00E62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2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2B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5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0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0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660F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660F6"/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0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0F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943E60"/>
    <w:pPr>
      <w:spacing w:after="100"/>
    </w:pPr>
  </w:style>
  <w:style w:type="character" w:styleId="Hyperlink">
    <w:name w:val="Hyperlink"/>
    <w:uiPriority w:val="99"/>
    <w:unhideWhenUsed/>
    <w:rsid w:val="00943E60"/>
    <w:rPr>
      <w:color w:val="5F5F5F"/>
      <w:u w:val="single"/>
    </w:rPr>
  </w:style>
  <w:style w:type="paragraph" w:styleId="NoSpacing">
    <w:name w:val="No Spacing"/>
    <w:uiPriority w:val="1"/>
    <w:qFormat/>
    <w:rsid w:val="0033639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D5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AEC"/>
  </w:style>
  <w:style w:type="paragraph" w:styleId="Footer">
    <w:name w:val="footer"/>
    <w:basedOn w:val="Normal"/>
    <w:link w:val="FooterChar"/>
    <w:uiPriority w:val="99"/>
    <w:unhideWhenUsed/>
    <w:rsid w:val="00CD5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EC"/>
  </w:style>
  <w:style w:type="character" w:styleId="CommentReference">
    <w:name w:val="annotation reference"/>
    <w:uiPriority w:val="99"/>
    <w:semiHidden/>
    <w:unhideWhenUsed/>
    <w:rsid w:val="00E62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2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2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isconsindot.gov/Pages/doing-bus/eng-consultants/cnslt-rsrces/strct/survey.aspx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" ma:contentTypeDescription="Create a new document." ma:contentTypeScope="" ma:versionID="959a36e997b25fd9c647383db67a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0F9C-B0C1-4EEE-8DE6-0881EEF375CE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8C7BCF-A2A2-42CE-A0F4-E542A583F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C5B92-2829-468D-A7EF-822BFB0F1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1B0DE-CE1D-4EEE-9F10-D70D02D8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DT1696 Rehabilitation Structure Survey Report</vt:lpstr>
    </vt:vector>
  </TitlesOfParts>
  <Company>Wisconsin Department of Transportation</Company>
  <LinksUpToDate>false</LinksUpToDate>
  <CharactersWithSpaces>12692</CharactersWithSpaces>
  <SharedDoc>false</SharedDoc>
  <HLinks>
    <vt:vector size="6" baseType="variant">
      <vt:variant>
        <vt:i4>7340148</vt:i4>
      </vt:variant>
      <vt:variant>
        <vt:i4>19</vt:i4>
      </vt:variant>
      <vt:variant>
        <vt:i4>0</vt:i4>
      </vt:variant>
      <vt:variant>
        <vt:i4>5</vt:i4>
      </vt:variant>
      <vt:variant>
        <vt:lpwstr>http://wisconsindot.gov/Pages/doing-bus/eng-consultants/cnslt-rsrces/strct/survey.aspx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DT1696 Rehabilitation Structure Survey Report</dc:title>
  <dc:creator>WisDOT</dc:creator>
  <cp:lastModifiedBy>Matthew Krippner</cp:lastModifiedBy>
  <cp:revision>12</cp:revision>
  <cp:lastPrinted>2019-02-15T14:58:00Z</cp:lastPrinted>
  <dcterms:created xsi:type="dcterms:W3CDTF">2019-01-24T18:57:00Z</dcterms:created>
  <dcterms:modified xsi:type="dcterms:W3CDTF">2019-02-15T23:53:00Z</dcterms:modified>
</cp:coreProperties>
</file>