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EC" w:rsidRDefault="00F635EC" w:rsidP="00F635E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August 18, 2016</w:t>
      </w:r>
    </w:p>
    <w:p w:rsidR="00F635EC" w:rsidRDefault="00F635EC" w:rsidP="00A55035">
      <w:pPr>
        <w:rPr>
          <w:sz w:val="22"/>
          <w:szCs w:val="22"/>
        </w:rPr>
      </w:pPr>
    </w:p>
    <w:p w:rsidR="00F635EC" w:rsidRDefault="00F635EC" w:rsidP="00A55035">
      <w:pPr>
        <w:rPr>
          <w:sz w:val="22"/>
          <w:szCs w:val="22"/>
        </w:rPr>
      </w:pPr>
      <w:r>
        <w:rPr>
          <w:sz w:val="22"/>
          <w:szCs w:val="22"/>
        </w:rPr>
        <w:t>Project I.D. 2788-00-71</w:t>
      </w:r>
    </w:p>
    <w:p w:rsidR="00BD3204" w:rsidRDefault="00BD3204" w:rsidP="00A55035">
      <w:pPr>
        <w:rPr>
          <w:sz w:val="22"/>
          <w:szCs w:val="22"/>
        </w:rPr>
      </w:pPr>
      <w:r w:rsidRPr="00BD3204">
        <w:rPr>
          <w:sz w:val="22"/>
          <w:szCs w:val="22"/>
        </w:rPr>
        <w:t>Waukesha Bypass</w:t>
      </w:r>
    </w:p>
    <w:p w:rsidR="00F635EC" w:rsidRDefault="00F635EC" w:rsidP="00A55035">
      <w:pPr>
        <w:rPr>
          <w:sz w:val="22"/>
          <w:szCs w:val="22"/>
        </w:rPr>
      </w:pPr>
      <w:r>
        <w:rPr>
          <w:sz w:val="22"/>
          <w:szCs w:val="22"/>
        </w:rPr>
        <w:t>Summit Ave to Genesee Road</w:t>
      </w:r>
    </w:p>
    <w:p w:rsidR="00F635EC" w:rsidRDefault="00F635EC" w:rsidP="00A55035">
      <w:pPr>
        <w:rPr>
          <w:sz w:val="22"/>
          <w:szCs w:val="22"/>
        </w:rPr>
      </w:pPr>
      <w:r>
        <w:rPr>
          <w:sz w:val="22"/>
          <w:szCs w:val="22"/>
        </w:rPr>
        <w:t>USH 18</w:t>
      </w:r>
    </w:p>
    <w:p w:rsidR="00F635EC" w:rsidRDefault="00F635EC" w:rsidP="00A55035">
      <w:pPr>
        <w:rPr>
          <w:sz w:val="22"/>
          <w:szCs w:val="22"/>
        </w:rPr>
      </w:pPr>
      <w:r>
        <w:rPr>
          <w:sz w:val="22"/>
          <w:szCs w:val="22"/>
        </w:rPr>
        <w:t>Waukesha County</w:t>
      </w:r>
    </w:p>
    <w:p w:rsidR="00F635EC" w:rsidRDefault="00F635EC" w:rsidP="00A55035">
      <w:pPr>
        <w:rPr>
          <w:sz w:val="22"/>
          <w:szCs w:val="22"/>
        </w:rPr>
      </w:pPr>
    </w:p>
    <w:p w:rsidR="0051727B" w:rsidRPr="00F635EC" w:rsidRDefault="00F635EC" w:rsidP="00A5503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DT</w:t>
      </w:r>
      <w:r w:rsidRPr="00F635EC">
        <w:rPr>
          <w:sz w:val="22"/>
          <w:szCs w:val="22"/>
          <w:u w:val="single"/>
        </w:rPr>
        <w:t xml:space="preserve">1078 </w:t>
      </w:r>
      <w:r w:rsidR="0051727B" w:rsidRPr="00F635EC">
        <w:rPr>
          <w:sz w:val="22"/>
          <w:szCs w:val="22"/>
          <w:u w:val="single"/>
        </w:rPr>
        <w:t xml:space="preserve">Minor Plan Changes </w:t>
      </w:r>
      <w:r>
        <w:rPr>
          <w:sz w:val="22"/>
          <w:szCs w:val="22"/>
          <w:u w:val="single"/>
        </w:rPr>
        <w:t xml:space="preserve">- </w:t>
      </w:r>
      <w:r w:rsidR="0051727B" w:rsidRPr="00F635EC">
        <w:rPr>
          <w:sz w:val="22"/>
          <w:szCs w:val="22"/>
          <w:u w:val="single"/>
        </w:rPr>
        <w:t>Since June 9, 2016</w:t>
      </w:r>
    </w:p>
    <w:p w:rsidR="00BD3204" w:rsidRDefault="00BD3204" w:rsidP="00A55035">
      <w:pPr>
        <w:rPr>
          <w:sz w:val="22"/>
          <w:szCs w:val="22"/>
        </w:rPr>
      </w:pPr>
    </w:p>
    <w:p w:rsidR="00575A80" w:rsidRPr="00575A80" w:rsidRDefault="00575A80" w:rsidP="00A5503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Roadway Items and Cross Sections</w:t>
      </w:r>
      <w:r w:rsidRPr="00575A80">
        <w:rPr>
          <w:sz w:val="22"/>
          <w:szCs w:val="22"/>
          <w:u w:val="single"/>
        </w:rPr>
        <w:t>:</w:t>
      </w:r>
    </w:p>
    <w:p w:rsidR="00C40D95" w:rsidRDefault="00C40D95" w:rsidP="00A5503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Bypass</w:t>
      </w:r>
    </w:p>
    <w:p w:rsidR="00575A80" w:rsidRDefault="00575A80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235E77">
        <w:rPr>
          <w:sz w:val="22"/>
          <w:szCs w:val="22"/>
        </w:rPr>
        <w:t xml:space="preserve"> 131+84,</w:t>
      </w:r>
      <w:r w:rsidR="00C40D95">
        <w:rPr>
          <w:sz w:val="22"/>
          <w:szCs w:val="22"/>
        </w:rPr>
        <w:t xml:space="preserve"> LT. Lengthened beam guard at SB Bypass Bridge B-67-361.</w:t>
      </w:r>
    </w:p>
    <w:p w:rsidR="000279CB" w:rsidRDefault="000279CB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 161+00 to 165+00, LT Adjusted ditch elevations</w:t>
      </w:r>
    </w:p>
    <w:p w:rsidR="00575A80" w:rsidRDefault="00575A80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 </w:t>
      </w:r>
      <w:r w:rsidRPr="00575A80">
        <w:rPr>
          <w:sz w:val="22"/>
          <w:szCs w:val="22"/>
        </w:rPr>
        <w:t>168+00 to 170+50, LT Adjusted ditch elevations which shifted future sidewalk offset slightly.</w:t>
      </w:r>
    </w:p>
    <w:p w:rsidR="00575A80" w:rsidRPr="00575A80" w:rsidRDefault="00575A80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 </w:t>
      </w:r>
      <w:r w:rsidR="000279CB">
        <w:rPr>
          <w:sz w:val="22"/>
          <w:szCs w:val="22"/>
        </w:rPr>
        <w:t>168</w:t>
      </w:r>
      <w:r w:rsidRPr="00575A80">
        <w:rPr>
          <w:sz w:val="22"/>
          <w:szCs w:val="22"/>
        </w:rPr>
        <w:t xml:space="preserve">+00 to </w:t>
      </w:r>
      <w:r w:rsidR="00A55035">
        <w:rPr>
          <w:sz w:val="22"/>
          <w:szCs w:val="22"/>
        </w:rPr>
        <w:t xml:space="preserve">172+00, </w:t>
      </w:r>
      <w:r w:rsidRPr="00575A80">
        <w:rPr>
          <w:sz w:val="22"/>
          <w:szCs w:val="22"/>
        </w:rPr>
        <w:t>RT Adjusted ditch elevations which shifted future sidewalk offset slightly.</w:t>
      </w:r>
    </w:p>
    <w:p w:rsidR="00C40D95" w:rsidRDefault="00C40D95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Managed forest buffer zone – No clearing of trees of excavating on west side Bypass alignment from Sta 141+00, LT to 147+00, LT. Temporary shoring offset minimized.</w:t>
      </w:r>
    </w:p>
    <w:p w:rsidR="00235E77" w:rsidRDefault="0051727B" w:rsidP="00235E7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Sta. 173+00, LT. </w:t>
      </w:r>
      <w:r w:rsidRPr="00936762">
        <w:rPr>
          <w:sz w:val="22"/>
          <w:szCs w:val="22"/>
        </w:rPr>
        <w:t>Added at-grade crossing for Glacial Drumlin Trail</w:t>
      </w:r>
      <w:r>
        <w:rPr>
          <w:sz w:val="22"/>
          <w:szCs w:val="22"/>
        </w:rPr>
        <w:t xml:space="preserve"> (connection from Merrill Hills Rd cul-de-sac to Waukesha Bypass.</w:t>
      </w:r>
    </w:p>
    <w:p w:rsidR="00235E77" w:rsidRPr="00235E77" w:rsidRDefault="00235E77" w:rsidP="00235E77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235E77">
        <w:rPr>
          <w:sz w:val="22"/>
          <w:szCs w:val="22"/>
          <w:highlight w:val="yellow"/>
        </w:rPr>
        <w:t>Sta. 208+00, LT &amp; RT. Added median opening and realigned driveways (ongoing).</w:t>
      </w:r>
    </w:p>
    <w:p w:rsidR="00235E77" w:rsidRDefault="00235E77" w:rsidP="00235E7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35E77">
        <w:rPr>
          <w:sz w:val="22"/>
          <w:szCs w:val="22"/>
        </w:rPr>
        <w:t xml:space="preserve">Sta. </w:t>
      </w:r>
      <w:r>
        <w:rPr>
          <w:sz w:val="22"/>
          <w:szCs w:val="22"/>
        </w:rPr>
        <w:t xml:space="preserve">226+00 to 232+50, </w:t>
      </w:r>
      <w:r w:rsidRPr="00235E77">
        <w:rPr>
          <w:sz w:val="22"/>
          <w:szCs w:val="22"/>
        </w:rPr>
        <w:t>LT</w:t>
      </w:r>
      <w:r>
        <w:rPr>
          <w:sz w:val="22"/>
          <w:szCs w:val="22"/>
        </w:rPr>
        <w:t>. Adjusted ditch width and elevations.</w:t>
      </w:r>
    </w:p>
    <w:p w:rsidR="00235E77" w:rsidRPr="00235E77" w:rsidRDefault="00235E77" w:rsidP="00235E7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Sta. </w:t>
      </w:r>
      <w:r w:rsidRPr="00235E77">
        <w:rPr>
          <w:sz w:val="22"/>
          <w:szCs w:val="22"/>
        </w:rPr>
        <w:t>228+50 to 233+00</w:t>
      </w:r>
      <w:r>
        <w:rPr>
          <w:sz w:val="22"/>
          <w:szCs w:val="22"/>
        </w:rPr>
        <w:t>,</w:t>
      </w:r>
      <w:r w:rsidRPr="00235E77">
        <w:rPr>
          <w:sz w:val="22"/>
          <w:szCs w:val="22"/>
        </w:rPr>
        <w:t xml:space="preserve"> RT</w:t>
      </w:r>
      <w:r>
        <w:rPr>
          <w:sz w:val="22"/>
          <w:szCs w:val="22"/>
        </w:rPr>
        <w:t>. Adjusted ditch elevations.</w:t>
      </w:r>
    </w:p>
    <w:p w:rsidR="00C40D95" w:rsidRDefault="00C40D95" w:rsidP="00A5503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Genesee Rd</w:t>
      </w:r>
    </w:p>
    <w:p w:rsidR="00C40D95" w:rsidRDefault="000279CB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 34+11 to 35+00, LT </w:t>
      </w:r>
      <w:r w:rsidR="00C40D95">
        <w:rPr>
          <w:sz w:val="22"/>
          <w:szCs w:val="22"/>
        </w:rPr>
        <w:t>Sidewalk revisions at NE corner of STH 59/Genesee Rd and Valley View Drive.</w:t>
      </w:r>
    </w:p>
    <w:p w:rsidR="00C40D95" w:rsidRDefault="00757017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 54+00 and 56+50. Modified</w:t>
      </w:r>
      <w:r w:rsidR="00C40D95">
        <w:rPr>
          <w:sz w:val="22"/>
          <w:szCs w:val="22"/>
        </w:rPr>
        <w:t xml:space="preserve"> the median beam guard on the Genesee Rd Bridges over Pebble Creek.</w:t>
      </w:r>
    </w:p>
    <w:p w:rsidR="00C40D95" w:rsidRDefault="00C40D95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roadway profile for EB and WB Genesee Rd lowered by up to 1’ in the area of 15-20’ tall embankments at the approaches to Pebble Creek Bridges.</w:t>
      </w:r>
    </w:p>
    <w:p w:rsidR="00C40D95" w:rsidRDefault="00C40D95" w:rsidP="00A5503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Sunset Dr.</w:t>
      </w:r>
    </w:p>
    <w:p w:rsidR="00757017" w:rsidRDefault="00757017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 </w:t>
      </w:r>
      <w:r w:rsidR="00C40D95" w:rsidRPr="00C40D95">
        <w:rPr>
          <w:sz w:val="22"/>
          <w:szCs w:val="22"/>
        </w:rPr>
        <w:t>43+00 to 49+00, RT Added swale behind curb and gutter</w:t>
      </w:r>
      <w:r w:rsidR="00C40D95">
        <w:rPr>
          <w:sz w:val="22"/>
          <w:szCs w:val="22"/>
        </w:rPr>
        <w:t>. Revised cross sections.</w:t>
      </w:r>
    </w:p>
    <w:p w:rsidR="00757017" w:rsidRPr="00757017" w:rsidRDefault="00757017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 44+00 to 48+00, LT. Revised fill slope to 3.5:1 to bring.</w:t>
      </w:r>
    </w:p>
    <w:p w:rsidR="00C40D95" w:rsidRDefault="00C40D95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Field drive on Sunset Dr at Sta 57+25, RT slope intercepts moved out for grading driveway side slopes.</w:t>
      </w:r>
    </w:p>
    <w:p w:rsidR="00C40D95" w:rsidRDefault="00C40D95" w:rsidP="00A5503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Saylesville Rd.</w:t>
      </w:r>
    </w:p>
    <w:p w:rsidR="00C40D95" w:rsidRDefault="00C40D95" w:rsidP="00A5503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Landscaping plan to be developed in the SW corner of Saylesville Rd and Genesee Rd</w:t>
      </w:r>
    </w:p>
    <w:p w:rsidR="00235E77" w:rsidRPr="00235E77" w:rsidRDefault="00235E77" w:rsidP="00235E7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Merrill Hills Road</w:t>
      </w:r>
    </w:p>
    <w:p w:rsidR="00235E77" w:rsidRDefault="00235E77" w:rsidP="00235E7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Sta. 61+00 to 62+30, LT. Adjusted ditch elevations</w:t>
      </w:r>
    </w:p>
    <w:p w:rsidR="00235E77" w:rsidRPr="00B0763F" w:rsidRDefault="00235E77" w:rsidP="00235E7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Sta. 71+05 to 72+33. Slightly revised geometry of the MacArthur Rd-Merrill Hills Rd intersection</w:t>
      </w:r>
    </w:p>
    <w:p w:rsidR="00C40D95" w:rsidRDefault="00C40D95" w:rsidP="00A55035">
      <w:pPr>
        <w:rPr>
          <w:sz w:val="22"/>
          <w:szCs w:val="22"/>
        </w:rPr>
      </w:pPr>
    </w:p>
    <w:p w:rsidR="00C40D95" w:rsidRDefault="00C40D95" w:rsidP="00A5503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Storm Sewer </w:t>
      </w:r>
      <w:r w:rsidR="002B7EC0">
        <w:rPr>
          <w:sz w:val="22"/>
          <w:szCs w:val="22"/>
          <w:u w:val="single"/>
        </w:rPr>
        <w:t xml:space="preserve">(SS) </w:t>
      </w:r>
      <w:r>
        <w:rPr>
          <w:sz w:val="22"/>
          <w:szCs w:val="22"/>
          <w:u w:val="single"/>
        </w:rPr>
        <w:t>Items:</w:t>
      </w:r>
    </w:p>
    <w:p w:rsidR="00EC5812" w:rsidRPr="00EC5812" w:rsidRDefault="00EC5812" w:rsidP="00A5503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Bypass</w:t>
      </w:r>
    </w:p>
    <w:p w:rsidR="002B7EC0" w:rsidRDefault="002B7EC0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Sta 161+00, LT. Culvert endwall location shifted.</w:t>
      </w:r>
    </w:p>
    <w:p w:rsidR="002B7EC0" w:rsidRDefault="002B7EC0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 165+50 , LT. SS discharge pipe made perpendicular.</w:t>
      </w:r>
    </w:p>
    <w:p w:rsidR="00C40D95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170+00 to 173+00 Adjusted layout (sheet by_022505_ss.dgn)</w:t>
      </w:r>
    </w:p>
    <w:p w:rsidR="00C40D95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173+00 LT Added two culverts for G</w:t>
      </w:r>
      <w:r w:rsidR="00C03A2E">
        <w:rPr>
          <w:sz w:val="22"/>
          <w:szCs w:val="22"/>
        </w:rPr>
        <w:t>lacial Drumlin Trail</w:t>
      </w:r>
      <w:r w:rsidR="00C40D95">
        <w:rPr>
          <w:sz w:val="22"/>
          <w:szCs w:val="22"/>
        </w:rPr>
        <w:t xml:space="preserve"> at grade crossing (sheet by_022505_ss.dgn)</w:t>
      </w:r>
    </w:p>
    <w:p w:rsidR="00A01A5C" w:rsidRDefault="00A01A5C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Driveway culvert at Sta 186+00, LT shifted.</w:t>
      </w:r>
    </w:p>
    <w:p w:rsidR="00654AE4" w:rsidRDefault="00654AE4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 200+00 to 202+00, the pond contours and pipes have been updated.</w:t>
      </w:r>
    </w:p>
    <w:p w:rsidR="00654AE4" w:rsidRPr="00654AE4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654AE4">
        <w:rPr>
          <w:sz w:val="22"/>
          <w:szCs w:val="22"/>
        </w:rPr>
        <w:t>Sta</w:t>
      </w:r>
      <w:r w:rsidR="00C40D95" w:rsidRPr="00654AE4">
        <w:rPr>
          <w:sz w:val="22"/>
          <w:szCs w:val="22"/>
        </w:rPr>
        <w:t xml:space="preserve"> 203+50 to 205+00 Added 15” sewer between structures 470.2 and 465.1 (sheet by_022505_ss.dgn)</w:t>
      </w:r>
    </w:p>
    <w:p w:rsidR="00654AE4" w:rsidRDefault="00654AE4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 214+00, LT Slight adjustment to pipes at pond.</w:t>
      </w:r>
    </w:p>
    <w:p w:rsidR="00C40D95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225+50 LT Moved apron endwall north 40 feet(sheet by_022509_ss.dgn)</w:t>
      </w:r>
    </w:p>
    <w:p w:rsidR="00C40D95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230+50 to 231+50 Consolidated layout (sheet by_022509)_ss.dgn)</w:t>
      </w:r>
    </w:p>
    <w:p w:rsidR="00C40D95" w:rsidRDefault="00EC5812" w:rsidP="00A55035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233+50 LT Moved manhole 620 (sheet by_022510_ss.dgn)</w:t>
      </w:r>
      <w:r w:rsidR="00654AE4">
        <w:rPr>
          <w:sz w:val="22"/>
          <w:szCs w:val="22"/>
        </w:rPr>
        <w:t xml:space="preserve"> with minor adjustments to connecting lateral.</w:t>
      </w:r>
    </w:p>
    <w:p w:rsidR="00C40D95" w:rsidRDefault="00EC5812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</w:t>
      </w:r>
      <w:r w:rsidR="00C40D95">
        <w:rPr>
          <w:sz w:val="22"/>
          <w:szCs w:val="22"/>
        </w:rPr>
        <w:t xml:space="preserve"> 270+00 to 273+50 LT day lighted trunk sewer to ditch (reduced its length), added a driveway culvert (sheet by_022512_ss.dgn)</w:t>
      </w:r>
    </w:p>
    <w:p w:rsidR="00DB4024" w:rsidRDefault="00DB4024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Various inlets shifted slightly </w:t>
      </w:r>
      <w:r w:rsidR="002B7EC0">
        <w:rPr>
          <w:sz w:val="22"/>
          <w:szCs w:val="22"/>
        </w:rPr>
        <w:t xml:space="preserve">at intersections </w:t>
      </w:r>
      <w:r>
        <w:rPr>
          <w:sz w:val="22"/>
          <w:szCs w:val="22"/>
        </w:rPr>
        <w:t>to avoid sidewalk curb ramps or island nose.</w:t>
      </w:r>
    </w:p>
    <w:p w:rsidR="00DB4024" w:rsidRPr="00DB4024" w:rsidRDefault="00DB4024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 w:rsidRPr="00DB4024">
        <w:rPr>
          <w:b/>
          <w:sz w:val="22"/>
          <w:szCs w:val="22"/>
        </w:rPr>
        <w:t>Note:</w:t>
      </w:r>
      <w:r w:rsidRPr="00DB4024">
        <w:rPr>
          <w:sz w:val="22"/>
          <w:szCs w:val="22"/>
        </w:rPr>
        <w:t xml:space="preserve"> Sta 180+00 to 184+00 </w:t>
      </w:r>
      <w:r w:rsidR="00A01A5C">
        <w:rPr>
          <w:sz w:val="22"/>
          <w:szCs w:val="22"/>
        </w:rPr>
        <w:t>The</w:t>
      </w:r>
      <w:r>
        <w:rPr>
          <w:sz w:val="22"/>
          <w:szCs w:val="22"/>
        </w:rPr>
        <w:t xml:space="preserve"> changes north of Pebble Creek bridge as discussed at the 8/15/16 meeting</w:t>
      </w:r>
      <w:r w:rsidR="00A01A5C">
        <w:rPr>
          <w:sz w:val="22"/>
          <w:szCs w:val="22"/>
        </w:rPr>
        <w:t xml:space="preserve"> have been modified. Instead only the storm s</w:t>
      </w:r>
      <w:r>
        <w:rPr>
          <w:sz w:val="22"/>
          <w:szCs w:val="22"/>
        </w:rPr>
        <w:t xml:space="preserve">ewer </w:t>
      </w:r>
      <w:r w:rsidR="00A01A5C">
        <w:rPr>
          <w:sz w:val="22"/>
          <w:szCs w:val="22"/>
        </w:rPr>
        <w:t xml:space="preserve">laterals changed at Sta 181+00 and 183+00. The cross culvert </w:t>
      </w:r>
      <w:r>
        <w:rPr>
          <w:sz w:val="22"/>
          <w:szCs w:val="22"/>
        </w:rPr>
        <w:t xml:space="preserve">remains as shown in 6/10/16 1078 Plan. </w:t>
      </w:r>
    </w:p>
    <w:p w:rsidR="00DB4024" w:rsidRDefault="00DB4024" w:rsidP="00491B83">
      <w:pPr>
        <w:pStyle w:val="ListParagraph"/>
        <w:ind w:left="2160"/>
        <w:jc w:val="both"/>
        <w:rPr>
          <w:sz w:val="22"/>
          <w:szCs w:val="22"/>
        </w:rPr>
      </w:pPr>
    </w:p>
    <w:p w:rsidR="00EC5812" w:rsidRDefault="00EC5812" w:rsidP="00EC5812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C5812">
        <w:rPr>
          <w:sz w:val="22"/>
          <w:szCs w:val="22"/>
        </w:rPr>
        <w:t>Genesee Rd</w:t>
      </w:r>
    </w:p>
    <w:p w:rsidR="00EC5812" w:rsidRPr="00EC5812" w:rsidRDefault="00EC5812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 34+00, LT Added MH to existing culvert under Valley View Rd.</w:t>
      </w:r>
    </w:p>
    <w:p w:rsidR="00423365" w:rsidRDefault="00EC5812" w:rsidP="00C40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23365">
        <w:rPr>
          <w:sz w:val="22"/>
          <w:szCs w:val="22"/>
        </w:rPr>
        <w:t>unset Dr.</w:t>
      </w:r>
    </w:p>
    <w:p w:rsidR="00423365" w:rsidRDefault="00423365" w:rsidP="00423365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 44+00 to 48+00 Added inlets along south curb line</w:t>
      </w:r>
      <w:r w:rsidR="00DB4024">
        <w:rPr>
          <w:sz w:val="22"/>
          <w:szCs w:val="22"/>
        </w:rPr>
        <w:t xml:space="preserve"> and adjust SS trunk discharge angle.</w:t>
      </w:r>
    </w:p>
    <w:p w:rsidR="00EC5812" w:rsidRDefault="00423365" w:rsidP="00C40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C5812">
        <w:rPr>
          <w:sz w:val="22"/>
          <w:szCs w:val="22"/>
        </w:rPr>
        <w:t>aylesville Rd</w:t>
      </w:r>
    </w:p>
    <w:p w:rsidR="00C40D95" w:rsidRDefault="00C40D95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Station 13SA+00 LT Moved Apron endwall north 30 feet (sheet by_022513_ss.dgn)</w:t>
      </w:r>
    </w:p>
    <w:p w:rsidR="00EC5812" w:rsidRDefault="00EC5812" w:rsidP="00C40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Madison St</w:t>
      </w:r>
    </w:p>
    <w:p w:rsidR="00C40D95" w:rsidRDefault="00C40D95" w:rsidP="00EC5812">
      <w:pPr>
        <w:pStyle w:val="ListParagraph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Station 49MAD to 53MAD+50, Station 254+50 to 256+00, adjusted layout at intersection (sheet by_022518_ss.dgn)</w:t>
      </w:r>
    </w:p>
    <w:p w:rsidR="00717D23" w:rsidRDefault="00717D23" w:rsidP="00717D23">
      <w:pPr>
        <w:rPr>
          <w:sz w:val="22"/>
          <w:szCs w:val="22"/>
          <w:u w:val="single"/>
        </w:rPr>
      </w:pPr>
    </w:p>
    <w:p w:rsidR="00717D23" w:rsidRDefault="00717D23" w:rsidP="00717D2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Traffic Signal Items:</w:t>
      </w:r>
    </w:p>
    <w:p w:rsidR="00717D23" w:rsidRDefault="00717D23" w:rsidP="00717D2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Sunset Drive</w:t>
      </w:r>
    </w:p>
    <w:p w:rsidR="00717D23" w:rsidRDefault="00717D23" w:rsidP="00717D2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17D23">
        <w:rPr>
          <w:sz w:val="22"/>
          <w:szCs w:val="22"/>
        </w:rPr>
        <w:t xml:space="preserve">PB18 was moved </w:t>
      </w:r>
      <w:r>
        <w:rPr>
          <w:sz w:val="22"/>
          <w:szCs w:val="22"/>
        </w:rPr>
        <w:t>slightly east to avoid inlets/SS</w:t>
      </w:r>
      <w:r w:rsidRPr="00717D23">
        <w:rPr>
          <w:sz w:val="22"/>
          <w:szCs w:val="22"/>
        </w:rPr>
        <w:t xml:space="preserve"> pipe that was moved.</w:t>
      </w:r>
    </w:p>
    <w:p w:rsidR="00717D23" w:rsidRDefault="00717D23" w:rsidP="00717D2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Madison Street</w:t>
      </w:r>
    </w:p>
    <w:p w:rsidR="00717D23" w:rsidRPr="00717D23" w:rsidRDefault="00717D23" w:rsidP="00717D2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17D23">
        <w:rPr>
          <w:sz w:val="22"/>
          <w:szCs w:val="22"/>
        </w:rPr>
        <w:t>PB17 was moved southwest to avoid island inlet that was moved.  Conduit to and from PB17 also moved for same reason.</w:t>
      </w:r>
    </w:p>
    <w:p w:rsidR="005C50BB" w:rsidRDefault="005C50BB"/>
    <w:sectPr w:rsidR="005C50BB" w:rsidSect="0065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33C"/>
    <w:multiLevelType w:val="hybridMultilevel"/>
    <w:tmpl w:val="3D7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4A5B33"/>
    <w:multiLevelType w:val="hybridMultilevel"/>
    <w:tmpl w:val="D410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95"/>
    <w:rsid w:val="000279CB"/>
    <w:rsid w:val="00040E3D"/>
    <w:rsid w:val="00235E77"/>
    <w:rsid w:val="002B7EC0"/>
    <w:rsid w:val="00423365"/>
    <w:rsid w:val="00491B83"/>
    <w:rsid w:val="0051727B"/>
    <w:rsid w:val="00575A80"/>
    <w:rsid w:val="005C50BB"/>
    <w:rsid w:val="00612A56"/>
    <w:rsid w:val="00654AE4"/>
    <w:rsid w:val="0065643F"/>
    <w:rsid w:val="00717D23"/>
    <w:rsid w:val="00757017"/>
    <w:rsid w:val="00862CBE"/>
    <w:rsid w:val="009E2778"/>
    <w:rsid w:val="00A01A5C"/>
    <w:rsid w:val="00A55035"/>
    <w:rsid w:val="00B0763F"/>
    <w:rsid w:val="00BD3204"/>
    <w:rsid w:val="00C03A2E"/>
    <w:rsid w:val="00C40D95"/>
    <w:rsid w:val="00D577EB"/>
    <w:rsid w:val="00DB4024"/>
    <w:rsid w:val="00EC5812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69208-BB42-4C29-BF97-B1255A9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Pfeil</dc:creator>
  <cp:lastModifiedBy>PINTER, ANDREW D</cp:lastModifiedBy>
  <cp:revision>2</cp:revision>
  <dcterms:created xsi:type="dcterms:W3CDTF">2016-08-22T15:33:00Z</dcterms:created>
  <dcterms:modified xsi:type="dcterms:W3CDTF">2016-08-22T15:33:00Z</dcterms:modified>
</cp:coreProperties>
</file>