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Layout w:type="fixed"/>
        <w:tblCellMar>
          <w:left w:w="120" w:type="dxa"/>
          <w:right w:w="120" w:type="dxa"/>
        </w:tblCellMar>
        <w:tblLook w:val="0000" w:firstRow="0" w:lastRow="0" w:firstColumn="0" w:lastColumn="0" w:noHBand="0" w:noVBand="0"/>
      </w:tblPr>
      <w:tblGrid>
        <w:gridCol w:w="3142"/>
        <w:gridCol w:w="3142"/>
        <w:gridCol w:w="4375"/>
      </w:tblGrid>
      <w:tr w:rsidR="00AC0541" w14:paraId="5AD8E736" w14:textId="77777777">
        <w:tc>
          <w:tcPr>
            <w:tcW w:w="10659" w:type="dxa"/>
            <w:gridSpan w:val="3"/>
          </w:tcPr>
          <w:p w14:paraId="0F9141E2" w14:textId="77777777" w:rsidR="002D0693" w:rsidRPr="002D0693" w:rsidRDefault="00514C8D">
            <w:pPr>
              <w:tabs>
                <w:tab w:val="center" w:pos="5210"/>
              </w:tabs>
              <w:suppressAutoHyphens/>
              <w:spacing w:before="90"/>
              <w:rPr>
                <w:rFonts w:ascii="Univers" w:hAnsi="Univers"/>
                <w:b/>
                <w:spacing w:val="-4"/>
                <w:sz w:val="32"/>
              </w:rPr>
            </w:pPr>
            <w:r>
              <w:rPr>
                <w:rFonts w:ascii="Univers" w:hAnsi="Univers"/>
                <w:b/>
                <w:spacing w:val="-4"/>
                <w:sz w:val="32"/>
              </w:rPr>
              <w:t>NEWS RELEASE FOR HIGHWAY PROJECT INFORMATION</w:t>
            </w:r>
          </w:p>
          <w:p w14:paraId="529936D2" w14:textId="77777777" w:rsidR="00AC0541" w:rsidRDefault="00AC0541">
            <w:pPr>
              <w:tabs>
                <w:tab w:val="left" w:pos="-720"/>
              </w:tabs>
              <w:suppressAutoHyphens/>
              <w:spacing w:after="54"/>
              <w:rPr>
                <w:rFonts w:ascii="Univers" w:hAnsi="Univers"/>
                <w:spacing w:val="-2"/>
                <w:sz w:val="22"/>
              </w:rPr>
            </w:pPr>
          </w:p>
        </w:tc>
      </w:tr>
      <w:tr w:rsidR="00AC0541" w14:paraId="2BE983BB" w14:textId="77777777">
        <w:tc>
          <w:tcPr>
            <w:tcW w:w="6284" w:type="dxa"/>
            <w:gridSpan w:val="2"/>
            <w:tcBorders>
              <w:top w:val="double" w:sz="6" w:space="0" w:color="auto"/>
              <w:left w:val="double" w:sz="6" w:space="0" w:color="auto"/>
            </w:tcBorders>
          </w:tcPr>
          <w:p w14:paraId="4E2AE30D" w14:textId="77777777" w:rsidR="00AC0541" w:rsidRDefault="00514C8D">
            <w:pPr>
              <w:tabs>
                <w:tab w:val="left" w:pos="-720"/>
              </w:tabs>
              <w:suppressAutoHyphens/>
              <w:spacing w:before="90"/>
              <w:rPr>
                <w:rFonts w:ascii="Univers" w:hAnsi="Univers"/>
                <w:spacing w:val="-2"/>
                <w:sz w:val="22"/>
              </w:rPr>
            </w:pPr>
            <w:r>
              <w:rPr>
                <w:rFonts w:ascii="Univers" w:hAnsi="Univers"/>
                <w:b/>
                <w:spacing w:val="-2"/>
                <w:sz w:val="22"/>
              </w:rPr>
              <w:t>Letting Date:</w:t>
            </w:r>
            <w:r>
              <w:rPr>
                <w:rFonts w:ascii="Univers" w:hAnsi="Univers"/>
                <w:spacing w:val="-2"/>
                <w:sz w:val="22"/>
              </w:rPr>
              <w:t xml:space="preserve">   </w:t>
            </w:r>
            <w:r w:rsidR="00B955FD">
              <w:rPr>
                <w:rFonts w:ascii="Univers" w:hAnsi="Univers"/>
                <w:spacing w:val="-2"/>
                <w:sz w:val="22"/>
              </w:rPr>
              <w:t>9/14</w:t>
            </w:r>
            <w:r w:rsidR="00664AF6">
              <w:rPr>
                <w:rFonts w:ascii="Univers" w:hAnsi="Univers"/>
                <w:spacing w:val="-2"/>
                <w:sz w:val="22"/>
              </w:rPr>
              <w:t>/2021</w:t>
            </w:r>
          </w:p>
          <w:p w14:paraId="5E553ACB" w14:textId="77777777" w:rsidR="00AC0541" w:rsidRDefault="00AC0541">
            <w:pPr>
              <w:tabs>
                <w:tab w:val="left" w:pos="-720"/>
              </w:tabs>
              <w:suppressAutoHyphens/>
              <w:spacing w:after="54"/>
              <w:rPr>
                <w:rFonts w:ascii="Univers" w:hAnsi="Univers"/>
                <w:spacing w:val="-2"/>
                <w:sz w:val="22"/>
              </w:rPr>
            </w:pPr>
          </w:p>
        </w:tc>
        <w:tc>
          <w:tcPr>
            <w:tcW w:w="4375" w:type="dxa"/>
            <w:tcBorders>
              <w:top w:val="double" w:sz="6" w:space="0" w:color="auto"/>
              <w:left w:val="single" w:sz="6" w:space="0" w:color="auto"/>
              <w:right w:val="double" w:sz="6" w:space="0" w:color="auto"/>
            </w:tcBorders>
          </w:tcPr>
          <w:p w14:paraId="06BD6C1F" w14:textId="77777777" w:rsidR="00BF391C" w:rsidRDefault="00514C8D" w:rsidP="00DE688B">
            <w:pPr>
              <w:tabs>
                <w:tab w:val="left" w:pos="-720"/>
              </w:tabs>
              <w:suppressAutoHyphens/>
              <w:spacing w:before="90" w:after="54"/>
              <w:rPr>
                <w:rFonts w:ascii="Univers" w:hAnsi="Univers"/>
                <w:spacing w:val="-2"/>
                <w:sz w:val="22"/>
              </w:rPr>
            </w:pPr>
            <w:r>
              <w:rPr>
                <w:rFonts w:ascii="Univers" w:hAnsi="Univers"/>
                <w:b/>
                <w:spacing w:val="-2"/>
                <w:sz w:val="22"/>
              </w:rPr>
              <w:t xml:space="preserve"> Project ID: </w:t>
            </w:r>
            <w:r>
              <w:rPr>
                <w:rFonts w:ascii="Univers" w:hAnsi="Univers"/>
                <w:spacing w:val="-2"/>
                <w:sz w:val="22"/>
              </w:rPr>
              <w:t xml:space="preserve">  </w:t>
            </w:r>
            <w:r w:rsidR="00B955FD">
              <w:rPr>
                <w:rFonts w:ascii="Univers" w:hAnsi="Univers"/>
                <w:spacing w:val="-2"/>
                <w:sz w:val="22"/>
              </w:rPr>
              <w:t>1040-00-70</w:t>
            </w:r>
          </w:p>
        </w:tc>
      </w:tr>
      <w:tr w:rsidR="00AC0541" w14:paraId="350CAD44" w14:textId="77777777">
        <w:tc>
          <w:tcPr>
            <w:tcW w:w="6284" w:type="dxa"/>
            <w:gridSpan w:val="2"/>
            <w:tcBorders>
              <w:top w:val="single" w:sz="6" w:space="0" w:color="auto"/>
              <w:left w:val="double" w:sz="6" w:space="0" w:color="auto"/>
            </w:tcBorders>
          </w:tcPr>
          <w:p w14:paraId="386F65B1" w14:textId="77777777" w:rsidR="00AC0541" w:rsidRDefault="00514C8D" w:rsidP="00DE688B">
            <w:pPr>
              <w:tabs>
                <w:tab w:val="left" w:pos="-720"/>
              </w:tabs>
              <w:suppressAutoHyphens/>
              <w:spacing w:before="90"/>
              <w:rPr>
                <w:rFonts w:ascii="Univers" w:hAnsi="Univers"/>
                <w:spacing w:val="-2"/>
                <w:sz w:val="22"/>
              </w:rPr>
            </w:pPr>
            <w:r>
              <w:rPr>
                <w:rFonts w:ascii="Univers" w:hAnsi="Univers"/>
                <w:b/>
                <w:spacing w:val="-2"/>
                <w:sz w:val="22"/>
              </w:rPr>
              <w:t>News Release Contact:</w:t>
            </w:r>
            <w:r>
              <w:rPr>
                <w:rFonts w:ascii="Univers" w:hAnsi="Univers"/>
                <w:spacing w:val="-2"/>
                <w:sz w:val="22"/>
              </w:rPr>
              <w:t xml:space="preserve">  </w:t>
            </w:r>
            <w:r w:rsidR="00B955FD">
              <w:rPr>
                <w:rFonts w:ascii="Univers" w:hAnsi="Univers"/>
                <w:spacing w:val="-2"/>
                <w:sz w:val="22"/>
              </w:rPr>
              <w:t>David Pittman</w:t>
            </w:r>
          </w:p>
        </w:tc>
        <w:tc>
          <w:tcPr>
            <w:tcW w:w="4375" w:type="dxa"/>
            <w:tcBorders>
              <w:top w:val="single" w:sz="6" w:space="0" w:color="auto"/>
              <w:left w:val="single" w:sz="6" w:space="0" w:color="auto"/>
              <w:right w:val="double" w:sz="6" w:space="0" w:color="auto"/>
            </w:tcBorders>
          </w:tcPr>
          <w:p w14:paraId="249CF917" w14:textId="77777777" w:rsidR="00AC0541" w:rsidRDefault="00514C8D" w:rsidP="00DE688B">
            <w:pPr>
              <w:tabs>
                <w:tab w:val="left" w:pos="-720"/>
              </w:tabs>
              <w:suppressAutoHyphens/>
              <w:spacing w:before="90" w:after="54"/>
              <w:rPr>
                <w:rFonts w:ascii="Univers" w:hAnsi="Univers"/>
                <w:spacing w:val="-2"/>
                <w:sz w:val="22"/>
              </w:rPr>
            </w:pPr>
            <w:r>
              <w:rPr>
                <w:rFonts w:ascii="Univers" w:hAnsi="Univers"/>
                <w:b/>
                <w:spacing w:val="-2"/>
                <w:sz w:val="22"/>
              </w:rPr>
              <w:t>Phone:</w:t>
            </w:r>
            <w:r w:rsidR="00DE688B">
              <w:rPr>
                <w:rFonts w:ascii="Univers" w:hAnsi="Univers"/>
                <w:spacing w:val="-2"/>
                <w:sz w:val="22"/>
              </w:rPr>
              <w:t xml:space="preserve"> </w:t>
            </w:r>
            <w:r w:rsidR="00664AF6">
              <w:rPr>
                <w:rFonts w:ascii="Univers" w:hAnsi="Univers"/>
                <w:spacing w:val="-2"/>
                <w:sz w:val="22"/>
              </w:rPr>
              <w:t>(262) 548-</w:t>
            </w:r>
            <w:r w:rsidR="00B955FD">
              <w:rPr>
                <w:rFonts w:ascii="Univers" w:hAnsi="Univers"/>
                <w:spacing w:val="-2"/>
                <w:sz w:val="22"/>
              </w:rPr>
              <w:t>6439</w:t>
            </w:r>
          </w:p>
        </w:tc>
      </w:tr>
      <w:tr w:rsidR="00AC0541" w14:paraId="7D46BBA3" w14:textId="77777777">
        <w:tc>
          <w:tcPr>
            <w:tcW w:w="6284" w:type="dxa"/>
            <w:gridSpan w:val="2"/>
            <w:tcBorders>
              <w:top w:val="single" w:sz="6" w:space="0" w:color="auto"/>
              <w:left w:val="double" w:sz="6" w:space="0" w:color="auto"/>
            </w:tcBorders>
          </w:tcPr>
          <w:p w14:paraId="425FCF3D" w14:textId="77777777" w:rsidR="00AC0541" w:rsidRDefault="00514C8D" w:rsidP="008C0124">
            <w:pPr>
              <w:tabs>
                <w:tab w:val="left" w:pos="-720"/>
              </w:tabs>
              <w:suppressAutoHyphens/>
              <w:spacing w:before="90" w:after="54"/>
              <w:rPr>
                <w:rFonts w:ascii="Univers" w:hAnsi="Univers"/>
                <w:spacing w:val="-2"/>
                <w:sz w:val="22"/>
              </w:rPr>
            </w:pPr>
            <w:r>
              <w:rPr>
                <w:rFonts w:ascii="Univers" w:hAnsi="Univers"/>
                <w:b/>
                <w:spacing w:val="-2"/>
                <w:sz w:val="22"/>
              </w:rPr>
              <w:t>Highway:</w:t>
            </w:r>
            <w:r>
              <w:rPr>
                <w:rFonts w:ascii="Univers" w:hAnsi="Univers"/>
                <w:spacing w:val="-2"/>
                <w:sz w:val="22"/>
              </w:rPr>
              <w:t xml:space="preserve">  </w:t>
            </w:r>
            <w:r w:rsidR="00B955FD">
              <w:rPr>
                <w:rFonts w:ascii="Univers" w:hAnsi="Univers"/>
                <w:spacing w:val="-2"/>
                <w:sz w:val="22"/>
              </w:rPr>
              <w:t>STH 57</w:t>
            </w:r>
          </w:p>
        </w:tc>
        <w:tc>
          <w:tcPr>
            <w:tcW w:w="4375" w:type="dxa"/>
            <w:tcBorders>
              <w:top w:val="single" w:sz="6" w:space="0" w:color="auto"/>
              <w:left w:val="single" w:sz="6" w:space="0" w:color="auto"/>
              <w:right w:val="double" w:sz="6" w:space="0" w:color="auto"/>
            </w:tcBorders>
          </w:tcPr>
          <w:p w14:paraId="709E2036" w14:textId="77777777" w:rsidR="00AC0541" w:rsidRDefault="00514C8D" w:rsidP="00DE688B">
            <w:pPr>
              <w:tabs>
                <w:tab w:val="left" w:pos="-720"/>
              </w:tabs>
              <w:suppressAutoHyphens/>
              <w:spacing w:after="54"/>
              <w:rPr>
                <w:rFonts w:ascii="Univers" w:hAnsi="Univers"/>
                <w:spacing w:val="-2"/>
                <w:sz w:val="22"/>
              </w:rPr>
            </w:pPr>
            <w:r>
              <w:rPr>
                <w:rFonts w:ascii="Univers" w:hAnsi="Univers"/>
                <w:b/>
                <w:spacing w:val="-2"/>
                <w:sz w:val="22"/>
              </w:rPr>
              <w:t>County:</w:t>
            </w:r>
            <w:r w:rsidR="00BF391C">
              <w:rPr>
                <w:rFonts w:ascii="Univers" w:hAnsi="Univers"/>
                <w:spacing w:val="-2"/>
                <w:sz w:val="22"/>
              </w:rPr>
              <w:t xml:space="preserve"> </w:t>
            </w:r>
            <w:r w:rsidR="00B955FD">
              <w:rPr>
                <w:rFonts w:ascii="Univers" w:hAnsi="Univers"/>
                <w:spacing w:val="-2"/>
                <w:sz w:val="22"/>
              </w:rPr>
              <w:t>Ozaukee</w:t>
            </w:r>
          </w:p>
        </w:tc>
      </w:tr>
      <w:tr w:rsidR="00AC0541" w14:paraId="670490B1" w14:textId="77777777">
        <w:tc>
          <w:tcPr>
            <w:tcW w:w="3142" w:type="dxa"/>
            <w:tcBorders>
              <w:top w:val="single" w:sz="6" w:space="0" w:color="auto"/>
              <w:left w:val="double" w:sz="6" w:space="0" w:color="auto"/>
            </w:tcBorders>
          </w:tcPr>
          <w:p w14:paraId="1D995E84" w14:textId="77777777" w:rsidR="00AC0541" w:rsidRDefault="00514C8D" w:rsidP="00E244B9">
            <w:pPr>
              <w:tabs>
                <w:tab w:val="left" w:pos="-720"/>
              </w:tabs>
              <w:suppressAutoHyphens/>
              <w:spacing w:before="90"/>
              <w:rPr>
                <w:rFonts w:ascii="Univers" w:hAnsi="Univers"/>
                <w:spacing w:val="-2"/>
                <w:sz w:val="22"/>
              </w:rPr>
            </w:pPr>
            <w:r>
              <w:rPr>
                <w:rFonts w:ascii="Univers" w:hAnsi="Univers"/>
                <w:b/>
                <w:spacing w:val="-2"/>
                <w:sz w:val="22"/>
              </w:rPr>
              <w:t>Project Miles:</w:t>
            </w:r>
            <w:r>
              <w:rPr>
                <w:rFonts w:ascii="Univers" w:hAnsi="Univers"/>
                <w:spacing w:val="-2"/>
                <w:sz w:val="22"/>
              </w:rPr>
              <w:t xml:space="preserve">  </w:t>
            </w:r>
            <w:r w:rsidR="00B955FD">
              <w:rPr>
                <w:rFonts w:ascii="Univers" w:hAnsi="Univers"/>
                <w:spacing w:val="-2"/>
                <w:sz w:val="22"/>
              </w:rPr>
              <w:t>1.089</w:t>
            </w:r>
          </w:p>
        </w:tc>
        <w:tc>
          <w:tcPr>
            <w:tcW w:w="7517" w:type="dxa"/>
            <w:gridSpan w:val="2"/>
            <w:tcBorders>
              <w:top w:val="single" w:sz="6" w:space="0" w:color="auto"/>
              <w:left w:val="single" w:sz="6" w:space="0" w:color="auto"/>
              <w:right w:val="double" w:sz="6" w:space="0" w:color="auto"/>
            </w:tcBorders>
          </w:tcPr>
          <w:p w14:paraId="1FCBC300" w14:textId="77777777" w:rsidR="004E7DE9" w:rsidRDefault="00514C8D" w:rsidP="00E244B9">
            <w:pPr>
              <w:tabs>
                <w:tab w:val="left" w:pos="-720"/>
              </w:tabs>
              <w:suppressAutoHyphens/>
              <w:spacing w:before="90" w:after="54"/>
              <w:rPr>
                <w:rFonts w:ascii="Univers" w:hAnsi="Univers"/>
                <w:spacing w:val="-2"/>
                <w:sz w:val="22"/>
              </w:rPr>
            </w:pPr>
            <w:r>
              <w:rPr>
                <w:rFonts w:ascii="Univers" w:hAnsi="Univers"/>
                <w:b/>
                <w:spacing w:val="-2"/>
                <w:sz w:val="22"/>
              </w:rPr>
              <w:t>Termini:</w:t>
            </w:r>
            <w:r>
              <w:rPr>
                <w:rFonts w:ascii="Univers" w:hAnsi="Univers"/>
                <w:spacing w:val="-2"/>
                <w:sz w:val="22"/>
              </w:rPr>
              <w:t xml:space="preserve"> </w:t>
            </w:r>
            <w:r w:rsidR="00B955FD" w:rsidRPr="00B955FD">
              <w:rPr>
                <w:rFonts w:ascii="Univers" w:hAnsi="Univers"/>
                <w:spacing w:val="-2"/>
                <w:sz w:val="22"/>
              </w:rPr>
              <w:t>IH-43 To CTH W</w:t>
            </w:r>
          </w:p>
        </w:tc>
      </w:tr>
      <w:tr w:rsidR="00AC0541" w14:paraId="067BAD97" w14:textId="77777777">
        <w:tc>
          <w:tcPr>
            <w:tcW w:w="10659" w:type="dxa"/>
            <w:gridSpan w:val="3"/>
            <w:tcBorders>
              <w:top w:val="single" w:sz="6" w:space="0" w:color="auto"/>
              <w:left w:val="double" w:sz="6" w:space="0" w:color="auto"/>
              <w:right w:val="double" w:sz="6" w:space="0" w:color="auto"/>
            </w:tcBorders>
          </w:tcPr>
          <w:p w14:paraId="352FD142" w14:textId="77777777" w:rsidR="00920947" w:rsidRDefault="00514C8D" w:rsidP="00EE3FAD">
            <w:pPr>
              <w:tabs>
                <w:tab w:val="left" w:pos="-720"/>
              </w:tabs>
              <w:suppressAutoHyphens/>
              <w:spacing w:before="90"/>
              <w:rPr>
                <w:rFonts w:ascii="Univers" w:hAnsi="Univers"/>
                <w:spacing w:val="-2"/>
                <w:sz w:val="22"/>
              </w:rPr>
            </w:pPr>
            <w:r>
              <w:rPr>
                <w:rFonts w:ascii="Univers" w:hAnsi="Univers"/>
                <w:b/>
                <w:spacing w:val="-2"/>
                <w:sz w:val="22"/>
              </w:rPr>
              <w:t>What type of work:</w:t>
            </w:r>
            <w:r>
              <w:rPr>
                <w:rFonts w:ascii="Univers" w:hAnsi="Univers"/>
                <w:spacing w:val="-2"/>
                <w:sz w:val="22"/>
              </w:rPr>
              <w:t xml:space="preserve"> </w:t>
            </w:r>
            <w:r w:rsidR="00DC7B60">
              <w:rPr>
                <w:rFonts w:ascii="Univers" w:hAnsi="Univers"/>
                <w:spacing w:val="-2"/>
                <w:sz w:val="22"/>
              </w:rPr>
              <w:t xml:space="preserve"> </w:t>
            </w:r>
            <w:r w:rsidR="009E0C9B">
              <w:rPr>
                <w:rFonts w:ascii="Univers" w:hAnsi="Univers"/>
                <w:spacing w:val="-2"/>
                <w:sz w:val="22"/>
              </w:rPr>
              <w:t xml:space="preserve">Roadway </w:t>
            </w:r>
            <w:r w:rsidR="00615D6B">
              <w:rPr>
                <w:rFonts w:ascii="Univers" w:hAnsi="Univers"/>
                <w:spacing w:val="-2"/>
                <w:sz w:val="22"/>
              </w:rPr>
              <w:t>Preservation/Restoration</w:t>
            </w:r>
          </w:p>
        </w:tc>
      </w:tr>
      <w:tr w:rsidR="00AC0541" w14:paraId="312645ED" w14:textId="77777777">
        <w:tc>
          <w:tcPr>
            <w:tcW w:w="10659" w:type="dxa"/>
            <w:gridSpan w:val="3"/>
            <w:tcBorders>
              <w:top w:val="single" w:sz="6" w:space="0" w:color="auto"/>
              <w:left w:val="double" w:sz="6" w:space="0" w:color="auto"/>
              <w:right w:val="double" w:sz="6" w:space="0" w:color="auto"/>
            </w:tcBorders>
          </w:tcPr>
          <w:p w14:paraId="51BF40D0" w14:textId="77777777" w:rsidR="00920947" w:rsidRDefault="00514C8D" w:rsidP="00DE688B">
            <w:pPr>
              <w:tabs>
                <w:tab w:val="left" w:pos="-720"/>
              </w:tabs>
              <w:suppressAutoHyphens/>
              <w:spacing w:before="90"/>
              <w:rPr>
                <w:rFonts w:ascii="Univers" w:hAnsi="Univers"/>
                <w:spacing w:val="-2"/>
                <w:sz w:val="22"/>
              </w:rPr>
            </w:pPr>
            <w:r>
              <w:rPr>
                <w:rFonts w:ascii="Univers" w:hAnsi="Univers"/>
                <w:b/>
                <w:spacing w:val="-2"/>
                <w:sz w:val="22"/>
              </w:rPr>
              <w:t>Is this a major job:</w:t>
            </w:r>
            <w:r>
              <w:rPr>
                <w:rFonts w:ascii="Univers" w:hAnsi="Univers"/>
                <w:spacing w:val="-2"/>
                <w:sz w:val="22"/>
              </w:rPr>
              <w:t xml:space="preserve">  </w:t>
            </w:r>
            <w:r w:rsidR="00E244B9">
              <w:rPr>
                <w:rFonts w:ascii="Univers" w:hAnsi="Univers"/>
                <w:spacing w:val="-2"/>
                <w:sz w:val="22"/>
              </w:rPr>
              <w:t>No</w:t>
            </w:r>
          </w:p>
        </w:tc>
      </w:tr>
      <w:tr w:rsidR="00AC0541" w14:paraId="7CE3FAFA" w14:textId="77777777">
        <w:tc>
          <w:tcPr>
            <w:tcW w:w="10659" w:type="dxa"/>
            <w:gridSpan w:val="3"/>
            <w:tcBorders>
              <w:top w:val="single" w:sz="6" w:space="0" w:color="auto"/>
              <w:left w:val="double" w:sz="6" w:space="0" w:color="auto"/>
              <w:right w:val="double" w:sz="6" w:space="0" w:color="auto"/>
            </w:tcBorders>
          </w:tcPr>
          <w:p w14:paraId="24557130" w14:textId="77777777" w:rsidR="00920947" w:rsidRDefault="00514C8D" w:rsidP="00DE688B">
            <w:pPr>
              <w:tabs>
                <w:tab w:val="left" w:pos="-720"/>
              </w:tabs>
              <w:suppressAutoHyphens/>
              <w:spacing w:before="90"/>
              <w:rPr>
                <w:rFonts w:ascii="Univers" w:hAnsi="Univers"/>
                <w:spacing w:val="-2"/>
                <w:sz w:val="22"/>
              </w:rPr>
            </w:pPr>
            <w:r>
              <w:rPr>
                <w:rFonts w:ascii="Univers" w:hAnsi="Univers"/>
                <w:b/>
                <w:spacing w:val="-2"/>
                <w:sz w:val="22"/>
              </w:rPr>
              <w:t>Any related contracts:</w:t>
            </w:r>
            <w:r>
              <w:rPr>
                <w:rFonts w:ascii="Univers" w:hAnsi="Univers"/>
                <w:spacing w:val="-2"/>
                <w:sz w:val="22"/>
              </w:rPr>
              <w:t xml:space="preserve">  </w:t>
            </w:r>
            <w:r w:rsidR="00615D6B">
              <w:rPr>
                <w:rFonts w:ascii="Univers" w:hAnsi="Univers"/>
                <w:spacing w:val="-2"/>
                <w:sz w:val="22"/>
              </w:rPr>
              <w:t>No</w:t>
            </w:r>
          </w:p>
        </w:tc>
      </w:tr>
      <w:tr w:rsidR="00AC0541" w14:paraId="5D454C72" w14:textId="77777777">
        <w:tc>
          <w:tcPr>
            <w:tcW w:w="10659" w:type="dxa"/>
            <w:gridSpan w:val="3"/>
            <w:tcBorders>
              <w:top w:val="single" w:sz="6" w:space="0" w:color="auto"/>
              <w:left w:val="double" w:sz="6" w:space="0" w:color="auto"/>
              <w:right w:val="double" w:sz="6" w:space="0" w:color="auto"/>
            </w:tcBorders>
          </w:tcPr>
          <w:p w14:paraId="51204008" w14:textId="77777777" w:rsidR="00920947" w:rsidRDefault="00514C8D" w:rsidP="00547FC7">
            <w:pPr>
              <w:tabs>
                <w:tab w:val="left" w:pos="-720"/>
              </w:tabs>
              <w:suppressAutoHyphens/>
              <w:spacing w:before="90"/>
              <w:rPr>
                <w:rFonts w:ascii="Univers" w:hAnsi="Univers"/>
                <w:spacing w:val="-2"/>
                <w:sz w:val="22"/>
              </w:rPr>
            </w:pPr>
            <w:r>
              <w:rPr>
                <w:rFonts w:ascii="Univers" w:hAnsi="Univers"/>
                <w:b/>
                <w:spacing w:val="-2"/>
                <w:sz w:val="22"/>
              </w:rPr>
              <w:t>Is the project sensitive:</w:t>
            </w:r>
            <w:r>
              <w:rPr>
                <w:rFonts w:ascii="Univers" w:hAnsi="Univers"/>
                <w:spacing w:val="-2"/>
                <w:sz w:val="22"/>
              </w:rPr>
              <w:t xml:space="preserve">  </w:t>
            </w:r>
            <w:r w:rsidR="00547FC7" w:rsidRPr="00843E22">
              <w:rPr>
                <w:rFonts w:ascii="Univers" w:hAnsi="Univers"/>
                <w:spacing w:val="-2"/>
                <w:sz w:val="22"/>
                <w:highlight w:val="yellow"/>
              </w:rPr>
              <w:t>Yes</w:t>
            </w:r>
            <w:r w:rsidR="00B955FD" w:rsidRPr="00843E22">
              <w:rPr>
                <w:rFonts w:ascii="Univers" w:hAnsi="Univers"/>
                <w:spacing w:val="-2"/>
                <w:sz w:val="22"/>
                <w:highlight w:val="yellow"/>
              </w:rPr>
              <w:t>/No if any other project is taking place at the same time</w:t>
            </w:r>
            <w:r w:rsidR="00664AF6">
              <w:rPr>
                <w:rFonts w:ascii="Univers" w:hAnsi="Univers"/>
                <w:spacing w:val="-2"/>
                <w:sz w:val="22"/>
              </w:rPr>
              <w:t xml:space="preserve"> </w:t>
            </w:r>
          </w:p>
        </w:tc>
      </w:tr>
      <w:tr w:rsidR="00AC0541" w14:paraId="74B8B284" w14:textId="77777777">
        <w:tc>
          <w:tcPr>
            <w:tcW w:w="6284" w:type="dxa"/>
            <w:gridSpan w:val="2"/>
            <w:tcBorders>
              <w:top w:val="single" w:sz="6" w:space="0" w:color="auto"/>
              <w:left w:val="double" w:sz="6" w:space="0" w:color="auto"/>
            </w:tcBorders>
          </w:tcPr>
          <w:p w14:paraId="46928D93" w14:textId="77777777" w:rsidR="00920947" w:rsidRDefault="00514C8D" w:rsidP="00E244B9">
            <w:pPr>
              <w:tabs>
                <w:tab w:val="left" w:pos="-720"/>
              </w:tabs>
              <w:suppressAutoHyphens/>
              <w:spacing w:before="90"/>
              <w:rPr>
                <w:rFonts w:ascii="Univers" w:hAnsi="Univers"/>
                <w:spacing w:val="-2"/>
                <w:sz w:val="22"/>
              </w:rPr>
            </w:pPr>
            <w:r>
              <w:rPr>
                <w:rFonts w:ascii="Univers" w:hAnsi="Univers"/>
                <w:b/>
                <w:spacing w:val="-2"/>
                <w:sz w:val="22"/>
              </w:rPr>
              <w:t>Current ADT:</w:t>
            </w:r>
            <w:r>
              <w:rPr>
                <w:rFonts w:ascii="Univers" w:hAnsi="Univers"/>
                <w:spacing w:val="-2"/>
                <w:sz w:val="22"/>
              </w:rPr>
              <w:t xml:space="preserve">  </w:t>
            </w:r>
            <w:r w:rsidR="00843E22">
              <w:rPr>
                <w:rFonts w:ascii="Univers" w:hAnsi="Univers"/>
                <w:spacing w:val="-2"/>
                <w:sz w:val="22"/>
              </w:rPr>
              <w:t>12,500</w:t>
            </w:r>
          </w:p>
        </w:tc>
        <w:tc>
          <w:tcPr>
            <w:tcW w:w="4375" w:type="dxa"/>
            <w:tcBorders>
              <w:top w:val="single" w:sz="6" w:space="0" w:color="auto"/>
              <w:left w:val="single" w:sz="6" w:space="0" w:color="auto"/>
              <w:right w:val="double" w:sz="6" w:space="0" w:color="auto"/>
            </w:tcBorders>
          </w:tcPr>
          <w:p w14:paraId="7F4E2A46" w14:textId="77777777" w:rsidR="00AC0541" w:rsidRDefault="00514C8D" w:rsidP="00E244B9">
            <w:pPr>
              <w:tabs>
                <w:tab w:val="left" w:pos="-720"/>
              </w:tabs>
              <w:suppressAutoHyphens/>
              <w:spacing w:before="90" w:after="54"/>
              <w:rPr>
                <w:rFonts w:ascii="Univers" w:hAnsi="Univers"/>
                <w:spacing w:val="-2"/>
                <w:sz w:val="22"/>
              </w:rPr>
            </w:pPr>
            <w:r>
              <w:rPr>
                <w:rFonts w:ascii="Univers" w:hAnsi="Univers"/>
                <w:b/>
                <w:spacing w:val="-2"/>
                <w:sz w:val="22"/>
              </w:rPr>
              <w:t>% trucks:</w:t>
            </w:r>
            <w:r>
              <w:rPr>
                <w:rFonts w:ascii="Univers" w:hAnsi="Univers"/>
                <w:spacing w:val="-2"/>
                <w:sz w:val="22"/>
              </w:rPr>
              <w:t xml:space="preserve">  </w:t>
            </w:r>
            <w:r w:rsidR="009E2E75">
              <w:rPr>
                <w:rFonts w:ascii="Univers" w:hAnsi="Univers"/>
                <w:spacing w:val="-2"/>
                <w:sz w:val="22"/>
              </w:rPr>
              <w:t xml:space="preserve"> </w:t>
            </w:r>
            <w:r w:rsidR="00667975" w:rsidRPr="00667975">
              <w:rPr>
                <w:rFonts w:ascii="Univers" w:hAnsi="Univers"/>
                <w:spacing w:val="-2"/>
                <w:sz w:val="22"/>
                <w:highlight w:val="yellow"/>
              </w:rPr>
              <w:t>14.4</w:t>
            </w:r>
            <w:r w:rsidR="00664AF6" w:rsidRPr="00667975">
              <w:rPr>
                <w:rFonts w:ascii="Univers" w:hAnsi="Univers"/>
                <w:spacing w:val="-2"/>
                <w:sz w:val="22"/>
                <w:highlight w:val="yellow"/>
              </w:rPr>
              <w:t>%</w:t>
            </w:r>
          </w:p>
        </w:tc>
      </w:tr>
      <w:tr w:rsidR="00AC0541" w14:paraId="3CDD963A" w14:textId="77777777">
        <w:tc>
          <w:tcPr>
            <w:tcW w:w="6284" w:type="dxa"/>
            <w:gridSpan w:val="2"/>
            <w:tcBorders>
              <w:top w:val="single" w:sz="6" w:space="0" w:color="auto"/>
              <w:left w:val="double" w:sz="6" w:space="0" w:color="auto"/>
            </w:tcBorders>
          </w:tcPr>
          <w:p w14:paraId="6CA57227" w14:textId="77777777" w:rsidR="00920947" w:rsidRDefault="00514C8D" w:rsidP="00E244B9">
            <w:pPr>
              <w:tabs>
                <w:tab w:val="left" w:pos="-720"/>
              </w:tabs>
              <w:suppressAutoHyphens/>
              <w:spacing w:before="90"/>
              <w:rPr>
                <w:rFonts w:ascii="Univers" w:hAnsi="Univers"/>
                <w:spacing w:val="-2"/>
                <w:sz w:val="22"/>
              </w:rPr>
            </w:pPr>
            <w:r>
              <w:rPr>
                <w:rFonts w:ascii="Univers" w:hAnsi="Univers"/>
                <w:b/>
                <w:spacing w:val="-2"/>
                <w:sz w:val="22"/>
              </w:rPr>
              <w:t>Traffic Forecast ADT:</w:t>
            </w:r>
            <w:r>
              <w:rPr>
                <w:rFonts w:ascii="Univers" w:hAnsi="Univers"/>
                <w:spacing w:val="-2"/>
                <w:sz w:val="22"/>
              </w:rPr>
              <w:t xml:space="preserve">  </w:t>
            </w:r>
            <w:r w:rsidR="009E2E75">
              <w:rPr>
                <w:rFonts w:ascii="Univers" w:hAnsi="Univers"/>
                <w:spacing w:val="-2"/>
                <w:sz w:val="22"/>
              </w:rPr>
              <w:t xml:space="preserve"> </w:t>
            </w:r>
            <w:r w:rsidR="00843E22">
              <w:rPr>
                <w:rFonts w:ascii="Univers" w:hAnsi="Univers"/>
                <w:spacing w:val="-2"/>
                <w:sz w:val="22"/>
              </w:rPr>
              <w:t>14,800</w:t>
            </w:r>
          </w:p>
        </w:tc>
        <w:tc>
          <w:tcPr>
            <w:tcW w:w="4375" w:type="dxa"/>
            <w:tcBorders>
              <w:top w:val="single" w:sz="6" w:space="0" w:color="auto"/>
              <w:left w:val="single" w:sz="6" w:space="0" w:color="auto"/>
              <w:right w:val="double" w:sz="6" w:space="0" w:color="auto"/>
            </w:tcBorders>
          </w:tcPr>
          <w:p w14:paraId="22193A48" w14:textId="77777777" w:rsidR="00AC0541" w:rsidRDefault="00514C8D" w:rsidP="00DE688B">
            <w:pPr>
              <w:tabs>
                <w:tab w:val="left" w:pos="-720"/>
              </w:tabs>
              <w:suppressAutoHyphens/>
              <w:spacing w:before="90" w:after="54"/>
              <w:rPr>
                <w:rFonts w:ascii="Univers" w:hAnsi="Univers"/>
                <w:spacing w:val="-2"/>
                <w:sz w:val="22"/>
              </w:rPr>
            </w:pPr>
            <w:r>
              <w:rPr>
                <w:rFonts w:ascii="Univers" w:hAnsi="Univers"/>
                <w:b/>
                <w:spacing w:val="-2"/>
                <w:sz w:val="22"/>
              </w:rPr>
              <w:t>Year:</w:t>
            </w:r>
            <w:r>
              <w:rPr>
                <w:rFonts w:ascii="Univers" w:hAnsi="Univers"/>
                <w:spacing w:val="-2"/>
                <w:sz w:val="22"/>
              </w:rPr>
              <w:t xml:space="preserve">  </w:t>
            </w:r>
            <w:r w:rsidR="009E2E75">
              <w:rPr>
                <w:rFonts w:ascii="Univers" w:hAnsi="Univers"/>
                <w:spacing w:val="-2"/>
                <w:sz w:val="22"/>
              </w:rPr>
              <w:t xml:space="preserve"> </w:t>
            </w:r>
            <w:r w:rsidR="00E244B9">
              <w:rPr>
                <w:rFonts w:ascii="Univers" w:hAnsi="Univers"/>
                <w:spacing w:val="-2"/>
                <w:sz w:val="22"/>
              </w:rPr>
              <w:t>20</w:t>
            </w:r>
            <w:r w:rsidR="009E0C9B">
              <w:rPr>
                <w:rFonts w:ascii="Univers" w:hAnsi="Univers"/>
                <w:spacing w:val="-2"/>
                <w:sz w:val="22"/>
              </w:rPr>
              <w:t>3</w:t>
            </w:r>
            <w:r w:rsidR="00843E22">
              <w:rPr>
                <w:rFonts w:ascii="Univers" w:hAnsi="Univers"/>
                <w:spacing w:val="-2"/>
                <w:sz w:val="22"/>
              </w:rPr>
              <w:t>9</w:t>
            </w:r>
          </w:p>
        </w:tc>
      </w:tr>
      <w:tr w:rsidR="00AC0541" w14:paraId="328AC86E" w14:textId="77777777">
        <w:tc>
          <w:tcPr>
            <w:tcW w:w="3142" w:type="dxa"/>
            <w:tcBorders>
              <w:top w:val="single" w:sz="6" w:space="0" w:color="auto"/>
              <w:left w:val="double" w:sz="6" w:space="0" w:color="auto"/>
              <w:bottom w:val="double" w:sz="6" w:space="0" w:color="auto"/>
            </w:tcBorders>
          </w:tcPr>
          <w:p w14:paraId="1BD90025" w14:textId="77777777" w:rsidR="00AC0541" w:rsidRDefault="00514C8D" w:rsidP="00DE688B">
            <w:pPr>
              <w:tabs>
                <w:tab w:val="left" w:pos="-720"/>
              </w:tabs>
              <w:suppressAutoHyphens/>
              <w:spacing w:before="90"/>
              <w:rPr>
                <w:rFonts w:ascii="Univers" w:hAnsi="Univers"/>
                <w:spacing w:val="-2"/>
                <w:sz w:val="22"/>
              </w:rPr>
            </w:pPr>
            <w:r>
              <w:rPr>
                <w:rFonts w:ascii="Univers" w:hAnsi="Univers"/>
                <w:b/>
                <w:spacing w:val="-2"/>
                <w:sz w:val="22"/>
              </w:rPr>
              <w:t>Date built:</w:t>
            </w:r>
            <w:r>
              <w:rPr>
                <w:rFonts w:ascii="Univers" w:hAnsi="Univers"/>
                <w:spacing w:val="-2"/>
                <w:sz w:val="22"/>
              </w:rPr>
              <w:t xml:space="preserve">  </w:t>
            </w:r>
            <w:r w:rsidR="00843E22">
              <w:rPr>
                <w:rFonts w:ascii="Univers" w:hAnsi="Univers"/>
                <w:spacing w:val="-2"/>
                <w:sz w:val="22"/>
              </w:rPr>
              <w:t>N/A</w:t>
            </w:r>
          </w:p>
        </w:tc>
        <w:tc>
          <w:tcPr>
            <w:tcW w:w="3142" w:type="dxa"/>
            <w:tcBorders>
              <w:top w:val="single" w:sz="6" w:space="0" w:color="auto"/>
              <w:left w:val="single" w:sz="6" w:space="0" w:color="auto"/>
              <w:bottom w:val="double" w:sz="6" w:space="0" w:color="auto"/>
            </w:tcBorders>
          </w:tcPr>
          <w:p w14:paraId="6EE75372" w14:textId="77777777" w:rsidR="00AC0541" w:rsidRDefault="00514C8D" w:rsidP="00DE688B">
            <w:pPr>
              <w:tabs>
                <w:tab w:val="left" w:pos="-720"/>
              </w:tabs>
              <w:suppressAutoHyphens/>
              <w:spacing w:before="90" w:after="54"/>
              <w:rPr>
                <w:rFonts w:ascii="Univers" w:hAnsi="Univers"/>
                <w:spacing w:val="-2"/>
                <w:sz w:val="22"/>
              </w:rPr>
            </w:pPr>
            <w:r>
              <w:rPr>
                <w:rFonts w:ascii="Univers" w:hAnsi="Univers"/>
                <w:b/>
                <w:spacing w:val="-2"/>
                <w:sz w:val="22"/>
              </w:rPr>
              <w:t>Last rehab:</w:t>
            </w:r>
            <w:r>
              <w:rPr>
                <w:rFonts w:ascii="Univers" w:hAnsi="Univers"/>
                <w:spacing w:val="-2"/>
                <w:sz w:val="22"/>
              </w:rPr>
              <w:t xml:space="preserve">  </w:t>
            </w:r>
            <w:r w:rsidR="00CD3E68">
              <w:rPr>
                <w:rFonts w:ascii="Univers" w:hAnsi="Univers"/>
                <w:spacing w:val="-2"/>
                <w:sz w:val="22"/>
              </w:rPr>
              <w:t>N/A</w:t>
            </w:r>
          </w:p>
        </w:tc>
        <w:tc>
          <w:tcPr>
            <w:tcW w:w="4375" w:type="dxa"/>
            <w:tcBorders>
              <w:top w:val="single" w:sz="6" w:space="0" w:color="auto"/>
              <w:left w:val="single" w:sz="6" w:space="0" w:color="auto"/>
              <w:bottom w:val="double" w:sz="6" w:space="0" w:color="auto"/>
              <w:right w:val="double" w:sz="6" w:space="0" w:color="auto"/>
            </w:tcBorders>
          </w:tcPr>
          <w:p w14:paraId="3B792B9C" w14:textId="77777777" w:rsidR="00AC0541" w:rsidRDefault="00514C8D" w:rsidP="00DE688B">
            <w:pPr>
              <w:tabs>
                <w:tab w:val="left" w:pos="-720"/>
              </w:tabs>
              <w:suppressAutoHyphens/>
              <w:spacing w:before="90" w:after="54"/>
              <w:rPr>
                <w:rFonts w:ascii="Univers" w:hAnsi="Univers"/>
                <w:spacing w:val="-2"/>
                <w:sz w:val="22"/>
              </w:rPr>
            </w:pPr>
            <w:r>
              <w:rPr>
                <w:rFonts w:ascii="Univers" w:hAnsi="Univers"/>
                <w:b/>
                <w:spacing w:val="-2"/>
                <w:sz w:val="22"/>
              </w:rPr>
              <w:t>Type:</w:t>
            </w:r>
            <w:r>
              <w:rPr>
                <w:rFonts w:ascii="Univers" w:hAnsi="Univers"/>
                <w:spacing w:val="-2"/>
                <w:sz w:val="22"/>
              </w:rPr>
              <w:t xml:space="preserve">  </w:t>
            </w:r>
            <w:r w:rsidR="00E41A0F">
              <w:rPr>
                <w:rFonts w:ascii="Univers" w:hAnsi="Univers"/>
                <w:spacing w:val="-2"/>
                <w:sz w:val="22"/>
              </w:rPr>
              <w:t xml:space="preserve"> </w:t>
            </w:r>
            <w:r w:rsidR="009E0C9B">
              <w:rPr>
                <w:rFonts w:ascii="Univers" w:hAnsi="Univers"/>
                <w:spacing w:val="-2"/>
                <w:sz w:val="22"/>
              </w:rPr>
              <w:t>Preservation/Restoration</w:t>
            </w:r>
          </w:p>
        </w:tc>
      </w:tr>
    </w:tbl>
    <w:p w14:paraId="1137E5C0" w14:textId="77777777" w:rsidR="002D0693" w:rsidRDefault="002D0693">
      <w:pPr>
        <w:tabs>
          <w:tab w:val="left" w:pos="-720"/>
        </w:tabs>
        <w:suppressAutoHyphens/>
        <w:jc w:val="both"/>
        <w:rPr>
          <w:rFonts w:ascii="Univers" w:hAnsi="Univers"/>
          <w:spacing w:val="-2"/>
          <w:sz w:val="22"/>
        </w:rPr>
      </w:pPr>
    </w:p>
    <w:p w14:paraId="2875BCA9" w14:textId="77777777" w:rsidR="00AC0541" w:rsidRDefault="00AC0541">
      <w:pPr>
        <w:tabs>
          <w:tab w:val="left" w:pos="-720"/>
        </w:tabs>
        <w:suppressAutoHyphens/>
        <w:jc w:val="both"/>
        <w:rPr>
          <w:rFonts w:ascii="Univers" w:hAnsi="Univers"/>
          <w:spacing w:val="-2"/>
          <w:sz w:val="22"/>
        </w:rPr>
      </w:pPr>
    </w:p>
    <w:p w14:paraId="47D364EE" w14:textId="77777777" w:rsidR="004C270E" w:rsidRDefault="004C270E">
      <w:pPr>
        <w:tabs>
          <w:tab w:val="left" w:pos="-720"/>
        </w:tabs>
        <w:suppressAutoHyphens/>
        <w:jc w:val="both"/>
        <w:rPr>
          <w:rFonts w:ascii="Univers" w:hAnsi="Univers"/>
          <w:spacing w:val="-2"/>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5400"/>
        <w:gridCol w:w="5400"/>
      </w:tblGrid>
      <w:tr w:rsidR="00AC0541" w14:paraId="3E99F09D" w14:textId="77777777">
        <w:trPr>
          <w:tblHeader/>
        </w:trPr>
        <w:tc>
          <w:tcPr>
            <w:tcW w:w="10800" w:type="dxa"/>
            <w:gridSpan w:val="2"/>
            <w:tcBorders>
              <w:top w:val="double" w:sz="6" w:space="0" w:color="auto"/>
              <w:left w:val="double" w:sz="6" w:space="0" w:color="auto"/>
              <w:right w:val="double" w:sz="6" w:space="0" w:color="auto"/>
            </w:tcBorders>
            <w:shd w:val="pct10" w:color="auto" w:fill="auto"/>
          </w:tcPr>
          <w:p w14:paraId="13D3C785" w14:textId="77777777" w:rsidR="00AC0541" w:rsidRDefault="00514C8D">
            <w:pPr>
              <w:tabs>
                <w:tab w:val="left" w:pos="-720"/>
              </w:tabs>
              <w:suppressAutoHyphens/>
              <w:spacing w:before="90" w:after="54"/>
              <w:rPr>
                <w:rFonts w:ascii="Univers" w:hAnsi="Univers"/>
                <w:spacing w:val="-2"/>
                <w:sz w:val="22"/>
              </w:rPr>
            </w:pPr>
            <w:r>
              <w:rPr>
                <w:rFonts w:ascii="Univers" w:hAnsi="Univers"/>
                <w:b/>
                <w:spacing w:val="-3"/>
                <w:sz w:val="26"/>
              </w:rPr>
              <w:t>A.  BRIDGES</w:t>
            </w:r>
          </w:p>
        </w:tc>
      </w:tr>
      <w:tr w:rsidR="00AC0541" w14:paraId="3AFD6FAF" w14:textId="77777777">
        <w:tc>
          <w:tcPr>
            <w:tcW w:w="10800" w:type="dxa"/>
            <w:gridSpan w:val="2"/>
            <w:tcBorders>
              <w:top w:val="single" w:sz="6" w:space="0" w:color="auto"/>
              <w:left w:val="double" w:sz="6" w:space="0" w:color="auto"/>
              <w:right w:val="double" w:sz="6" w:space="0" w:color="auto"/>
            </w:tcBorders>
          </w:tcPr>
          <w:p w14:paraId="32B092D3" w14:textId="77777777" w:rsidR="00224FD4" w:rsidRDefault="00514C8D" w:rsidP="00E244B9">
            <w:pPr>
              <w:tabs>
                <w:tab w:val="left" w:pos="-720"/>
              </w:tabs>
              <w:suppressAutoHyphens/>
              <w:spacing w:before="90"/>
              <w:rPr>
                <w:rFonts w:ascii="Univers" w:hAnsi="Univers"/>
                <w:spacing w:val="-2"/>
                <w:sz w:val="22"/>
              </w:rPr>
            </w:pPr>
            <w:r>
              <w:rPr>
                <w:rFonts w:ascii="Univers" w:hAnsi="Univers"/>
                <w:b/>
                <w:spacing w:val="-2"/>
                <w:sz w:val="22"/>
              </w:rPr>
              <w:t>Location:</w:t>
            </w:r>
            <w:r>
              <w:rPr>
                <w:rFonts w:ascii="Univers" w:hAnsi="Univers"/>
                <w:spacing w:val="-2"/>
                <w:sz w:val="22"/>
              </w:rPr>
              <w:t xml:space="preserve">  </w:t>
            </w:r>
          </w:p>
        </w:tc>
      </w:tr>
      <w:tr w:rsidR="00AC0541" w14:paraId="451A952B" w14:textId="77777777">
        <w:tc>
          <w:tcPr>
            <w:tcW w:w="10800" w:type="dxa"/>
            <w:gridSpan w:val="2"/>
            <w:tcBorders>
              <w:top w:val="single" w:sz="6" w:space="0" w:color="auto"/>
              <w:left w:val="double" w:sz="6" w:space="0" w:color="auto"/>
              <w:right w:val="double" w:sz="6" w:space="0" w:color="auto"/>
            </w:tcBorders>
          </w:tcPr>
          <w:p w14:paraId="27B26DE8" w14:textId="77777777" w:rsidR="00920947" w:rsidRDefault="00514C8D" w:rsidP="00E244B9">
            <w:pPr>
              <w:tabs>
                <w:tab w:val="left" w:pos="-720"/>
              </w:tabs>
              <w:suppressAutoHyphens/>
              <w:spacing w:before="90"/>
              <w:rPr>
                <w:rFonts w:ascii="Univers" w:hAnsi="Univers"/>
                <w:spacing w:val="-2"/>
                <w:sz w:val="22"/>
              </w:rPr>
            </w:pPr>
            <w:r>
              <w:rPr>
                <w:rFonts w:ascii="Univers" w:hAnsi="Univers"/>
                <w:b/>
                <w:spacing w:val="-2"/>
                <w:sz w:val="22"/>
              </w:rPr>
              <w:t>What they span:</w:t>
            </w:r>
            <w:r>
              <w:rPr>
                <w:rFonts w:ascii="Univers" w:hAnsi="Univers"/>
                <w:spacing w:val="-2"/>
                <w:sz w:val="22"/>
              </w:rPr>
              <w:t xml:space="preserve">  </w:t>
            </w:r>
          </w:p>
          <w:p w14:paraId="032F3540" w14:textId="77777777" w:rsidR="005C5446" w:rsidRDefault="005C5446" w:rsidP="00CD3E68">
            <w:pPr>
              <w:tabs>
                <w:tab w:val="left" w:pos="-720"/>
              </w:tabs>
              <w:suppressAutoHyphens/>
              <w:spacing w:before="90"/>
              <w:rPr>
                <w:rFonts w:ascii="Univers" w:hAnsi="Univers"/>
                <w:spacing w:val="-2"/>
                <w:sz w:val="22"/>
              </w:rPr>
            </w:pPr>
          </w:p>
        </w:tc>
      </w:tr>
      <w:tr w:rsidR="00AC0541" w14:paraId="722B3813" w14:textId="77777777">
        <w:tc>
          <w:tcPr>
            <w:tcW w:w="10800" w:type="dxa"/>
            <w:gridSpan w:val="2"/>
            <w:tcBorders>
              <w:top w:val="single" w:sz="6" w:space="0" w:color="auto"/>
              <w:left w:val="double" w:sz="6" w:space="0" w:color="auto"/>
              <w:right w:val="double" w:sz="6" w:space="0" w:color="auto"/>
            </w:tcBorders>
          </w:tcPr>
          <w:p w14:paraId="27D95FF4" w14:textId="77777777" w:rsidR="00920947" w:rsidRDefault="00514C8D" w:rsidP="00E244B9">
            <w:pPr>
              <w:tabs>
                <w:tab w:val="left" w:pos="-720"/>
              </w:tabs>
              <w:suppressAutoHyphens/>
              <w:spacing w:before="90"/>
              <w:rPr>
                <w:rFonts w:ascii="Univers" w:hAnsi="Univers"/>
                <w:spacing w:val="-2"/>
                <w:sz w:val="22"/>
              </w:rPr>
            </w:pPr>
            <w:r>
              <w:rPr>
                <w:rFonts w:ascii="Univers" w:hAnsi="Univers"/>
                <w:b/>
                <w:spacing w:val="-2"/>
                <w:sz w:val="22"/>
              </w:rPr>
              <w:t>Current bridge type:</w:t>
            </w:r>
            <w:r>
              <w:rPr>
                <w:rFonts w:ascii="Univers" w:hAnsi="Univers"/>
                <w:spacing w:val="-2"/>
                <w:sz w:val="22"/>
              </w:rPr>
              <w:t xml:space="preserve">  </w:t>
            </w:r>
          </w:p>
          <w:p w14:paraId="5942C923" w14:textId="77777777" w:rsidR="005C5446" w:rsidRDefault="005C5446" w:rsidP="00CD3E68">
            <w:pPr>
              <w:tabs>
                <w:tab w:val="left" w:pos="-720"/>
              </w:tabs>
              <w:suppressAutoHyphens/>
              <w:spacing w:before="90"/>
              <w:rPr>
                <w:rFonts w:ascii="Univers" w:hAnsi="Univers"/>
                <w:spacing w:val="-2"/>
                <w:sz w:val="22"/>
              </w:rPr>
            </w:pPr>
          </w:p>
        </w:tc>
      </w:tr>
      <w:tr w:rsidR="00AC0541" w14:paraId="53ACA73A" w14:textId="77777777">
        <w:tc>
          <w:tcPr>
            <w:tcW w:w="5400" w:type="dxa"/>
            <w:tcBorders>
              <w:top w:val="single" w:sz="6" w:space="0" w:color="auto"/>
              <w:left w:val="double" w:sz="6" w:space="0" w:color="auto"/>
            </w:tcBorders>
          </w:tcPr>
          <w:p w14:paraId="7F133479" w14:textId="77777777" w:rsidR="00920947" w:rsidRDefault="00514C8D" w:rsidP="00E244B9">
            <w:pPr>
              <w:tabs>
                <w:tab w:val="left" w:pos="-720"/>
              </w:tabs>
              <w:suppressAutoHyphens/>
              <w:spacing w:before="90"/>
              <w:rPr>
                <w:rFonts w:ascii="Univers" w:hAnsi="Univers"/>
                <w:spacing w:val="-2"/>
                <w:sz w:val="22"/>
              </w:rPr>
            </w:pPr>
            <w:r>
              <w:rPr>
                <w:rFonts w:ascii="Univers" w:hAnsi="Univers"/>
                <w:b/>
                <w:spacing w:val="-2"/>
                <w:sz w:val="22"/>
              </w:rPr>
              <w:t>Current bridge width and no. of lanes:</w:t>
            </w:r>
            <w:r>
              <w:rPr>
                <w:rFonts w:ascii="Univers" w:hAnsi="Univers"/>
                <w:spacing w:val="-2"/>
                <w:sz w:val="22"/>
              </w:rPr>
              <w:t xml:space="preserve"> </w:t>
            </w:r>
          </w:p>
        </w:tc>
        <w:tc>
          <w:tcPr>
            <w:tcW w:w="5400" w:type="dxa"/>
            <w:tcBorders>
              <w:top w:val="single" w:sz="6" w:space="0" w:color="auto"/>
              <w:left w:val="single" w:sz="6" w:space="0" w:color="auto"/>
              <w:right w:val="double" w:sz="6" w:space="0" w:color="auto"/>
            </w:tcBorders>
          </w:tcPr>
          <w:p w14:paraId="1ED104AA" w14:textId="77777777" w:rsidR="00AC0541" w:rsidRDefault="00514C8D" w:rsidP="000115FE">
            <w:pPr>
              <w:tabs>
                <w:tab w:val="left" w:pos="-720"/>
              </w:tabs>
              <w:suppressAutoHyphens/>
              <w:spacing w:before="90"/>
              <w:rPr>
                <w:rFonts w:ascii="Univers" w:hAnsi="Univers"/>
                <w:spacing w:val="-2"/>
                <w:sz w:val="22"/>
              </w:rPr>
            </w:pPr>
            <w:r>
              <w:rPr>
                <w:rFonts w:ascii="Univers" w:hAnsi="Univers"/>
                <w:b/>
                <w:spacing w:val="-2"/>
                <w:sz w:val="22"/>
              </w:rPr>
              <w:t>Approach width:</w:t>
            </w:r>
            <w:r>
              <w:rPr>
                <w:rFonts w:ascii="Univers" w:hAnsi="Univers"/>
                <w:spacing w:val="-2"/>
                <w:sz w:val="22"/>
              </w:rPr>
              <w:t xml:space="preserve">  </w:t>
            </w:r>
          </w:p>
        </w:tc>
      </w:tr>
      <w:tr w:rsidR="004C270E" w14:paraId="12D051FF" w14:textId="77777777">
        <w:tc>
          <w:tcPr>
            <w:tcW w:w="5400" w:type="dxa"/>
            <w:tcBorders>
              <w:top w:val="single" w:sz="6" w:space="0" w:color="auto"/>
              <w:left w:val="double" w:sz="6" w:space="0" w:color="auto"/>
            </w:tcBorders>
          </w:tcPr>
          <w:p w14:paraId="21984220" w14:textId="77777777" w:rsidR="004C270E" w:rsidRPr="005F6EBB" w:rsidRDefault="004C270E" w:rsidP="00E244B9">
            <w:pPr>
              <w:tabs>
                <w:tab w:val="left" w:pos="-720"/>
              </w:tabs>
              <w:suppressAutoHyphens/>
              <w:spacing w:before="90"/>
              <w:rPr>
                <w:rFonts w:ascii="Univers" w:hAnsi="Univers"/>
                <w:spacing w:val="-2"/>
                <w:sz w:val="22"/>
              </w:rPr>
            </w:pPr>
          </w:p>
        </w:tc>
        <w:tc>
          <w:tcPr>
            <w:tcW w:w="5400" w:type="dxa"/>
            <w:tcBorders>
              <w:top w:val="single" w:sz="6" w:space="0" w:color="auto"/>
              <w:left w:val="single" w:sz="6" w:space="0" w:color="auto"/>
              <w:right w:val="double" w:sz="6" w:space="0" w:color="auto"/>
            </w:tcBorders>
          </w:tcPr>
          <w:p w14:paraId="692D883C" w14:textId="77777777" w:rsidR="004C270E" w:rsidRPr="005F6EBB" w:rsidRDefault="004C270E" w:rsidP="000115FE">
            <w:pPr>
              <w:tabs>
                <w:tab w:val="left" w:pos="-720"/>
              </w:tabs>
              <w:suppressAutoHyphens/>
              <w:spacing w:before="90"/>
              <w:rPr>
                <w:rFonts w:ascii="Univers" w:hAnsi="Univers"/>
                <w:spacing w:val="-2"/>
                <w:sz w:val="22"/>
              </w:rPr>
            </w:pPr>
          </w:p>
        </w:tc>
      </w:tr>
      <w:tr w:rsidR="004C270E" w14:paraId="25579377" w14:textId="77777777">
        <w:tc>
          <w:tcPr>
            <w:tcW w:w="5400" w:type="dxa"/>
            <w:tcBorders>
              <w:top w:val="single" w:sz="6" w:space="0" w:color="auto"/>
              <w:left w:val="double" w:sz="6" w:space="0" w:color="auto"/>
            </w:tcBorders>
          </w:tcPr>
          <w:p w14:paraId="5CE66233" w14:textId="77777777" w:rsidR="004C270E" w:rsidRPr="005F6EBB" w:rsidRDefault="004C270E" w:rsidP="00E244B9">
            <w:pPr>
              <w:tabs>
                <w:tab w:val="left" w:pos="-720"/>
              </w:tabs>
              <w:suppressAutoHyphens/>
              <w:spacing w:before="90"/>
              <w:rPr>
                <w:rFonts w:ascii="Univers" w:hAnsi="Univers"/>
                <w:spacing w:val="-2"/>
                <w:sz w:val="22"/>
              </w:rPr>
            </w:pPr>
          </w:p>
        </w:tc>
        <w:tc>
          <w:tcPr>
            <w:tcW w:w="5400" w:type="dxa"/>
            <w:tcBorders>
              <w:top w:val="single" w:sz="6" w:space="0" w:color="auto"/>
              <w:left w:val="single" w:sz="6" w:space="0" w:color="auto"/>
              <w:right w:val="double" w:sz="6" w:space="0" w:color="auto"/>
            </w:tcBorders>
          </w:tcPr>
          <w:p w14:paraId="0D523212" w14:textId="77777777" w:rsidR="004C270E" w:rsidRPr="005F6EBB" w:rsidRDefault="004C270E" w:rsidP="000115FE">
            <w:pPr>
              <w:tabs>
                <w:tab w:val="left" w:pos="-720"/>
              </w:tabs>
              <w:suppressAutoHyphens/>
              <w:spacing w:before="90"/>
              <w:rPr>
                <w:rFonts w:ascii="Univers" w:hAnsi="Univers"/>
                <w:spacing w:val="-2"/>
                <w:sz w:val="22"/>
              </w:rPr>
            </w:pPr>
          </w:p>
        </w:tc>
      </w:tr>
      <w:tr w:rsidR="004C270E" w14:paraId="74689501" w14:textId="77777777">
        <w:tc>
          <w:tcPr>
            <w:tcW w:w="5400" w:type="dxa"/>
            <w:tcBorders>
              <w:top w:val="single" w:sz="6" w:space="0" w:color="auto"/>
              <w:left w:val="double" w:sz="6" w:space="0" w:color="auto"/>
            </w:tcBorders>
          </w:tcPr>
          <w:p w14:paraId="2BC0F52D" w14:textId="77777777" w:rsidR="004C270E" w:rsidRPr="005F6EBB" w:rsidRDefault="004C270E" w:rsidP="00E244B9">
            <w:pPr>
              <w:tabs>
                <w:tab w:val="left" w:pos="-720"/>
              </w:tabs>
              <w:suppressAutoHyphens/>
              <w:spacing w:before="90"/>
              <w:rPr>
                <w:rFonts w:ascii="Univers" w:hAnsi="Univers"/>
                <w:spacing w:val="-2"/>
                <w:sz w:val="22"/>
              </w:rPr>
            </w:pPr>
          </w:p>
        </w:tc>
        <w:tc>
          <w:tcPr>
            <w:tcW w:w="5400" w:type="dxa"/>
            <w:tcBorders>
              <w:top w:val="single" w:sz="6" w:space="0" w:color="auto"/>
              <w:left w:val="single" w:sz="6" w:space="0" w:color="auto"/>
              <w:right w:val="double" w:sz="6" w:space="0" w:color="auto"/>
            </w:tcBorders>
          </w:tcPr>
          <w:p w14:paraId="248A9AFD" w14:textId="77777777" w:rsidR="004C270E" w:rsidRPr="005F6EBB" w:rsidRDefault="004C270E" w:rsidP="000115FE">
            <w:pPr>
              <w:tabs>
                <w:tab w:val="left" w:pos="-720"/>
              </w:tabs>
              <w:suppressAutoHyphens/>
              <w:spacing w:before="90"/>
              <w:rPr>
                <w:rFonts w:ascii="Univers" w:hAnsi="Univers"/>
                <w:spacing w:val="-2"/>
                <w:sz w:val="22"/>
              </w:rPr>
            </w:pPr>
          </w:p>
        </w:tc>
      </w:tr>
      <w:tr w:rsidR="004C270E" w14:paraId="1634BFB1" w14:textId="77777777">
        <w:tc>
          <w:tcPr>
            <w:tcW w:w="5400" w:type="dxa"/>
            <w:tcBorders>
              <w:top w:val="single" w:sz="6" w:space="0" w:color="auto"/>
              <w:left w:val="double" w:sz="6" w:space="0" w:color="auto"/>
            </w:tcBorders>
          </w:tcPr>
          <w:p w14:paraId="6B2930EF" w14:textId="77777777" w:rsidR="004C270E" w:rsidRPr="005F6EBB" w:rsidRDefault="004C270E" w:rsidP="00E244B9">
            <w:pPr>
              <w:tabs>
                <w:tab w:val="left" w:pos="-720"/>
              </w:tabs>
              <w:suppressAutoHyphens/>
              <w:spacing w:before="90"/>
              <w:rPr>
                <w:rFonts w:ascii="Univers" w:hAnsi="Univers"/>
                <w:spacing w:val="-2"/>
                <w:sz w:val="22"/>
              </w:rPr>
            </w:pPr>
          </w:p>
        </w:tc>
        <w:tc>
          <w:tcPr>
            <w:tcW w:w="5400" w:type="dxa"/>
            <w:tcBorders>
              <w:top w:val="single" w:sz="6" w:space="0" w:color="auto"/>
              <w:left w:val="single" w:sz="6" w:space="0" w:color="auto"/>
              <w:right w:val="double" w:sz="6" w:space="0" w:color="auto"/>
            </w:tcBorders>
          </w:tcPr>
          <w:p w14:paraId="26473E7B" w14:textId="77777777" w:rsidR="004C270E" w:rsidRPr="005F6EBB" w:rsidRDefault="004C270E" w:rsidP="000115FE">
            <w:pPr>
              <w:tabs>
                <w:tab w:val="left" w:pos="-720"/>
              </w:tabs>
              <w:suppressAutoHyphens/>
              <w:spacing w:before="90"/>
              <w:rPr>
                <w:rFonts w:ascii="Univers" w:hAnsi="Univers"/>
                <w:spacing w:val="-2"/>
                <w:sz w:val="22"/>
              </w:rPr>
            </w:pPr>
          </w:p>
        </w:tc>
      </w:tr>
      <w:tr w:rsidR="004C270E" w14:paraId="79F9EC11" w14:textId="77777777">
        <w:tc>
          <w:tcPr>
            <w:tcW w:w="5400" w:type="dxa"/>
            <w:tcBorders>
              <w:top w:val="single" w:sz="6" w:space="0" w:color="auto"/>
              <w:left w:val="double" w:sz="6" w:space="0" w:color="auto"/>
            </w:tcBorders>
          </w:tcPr>
          <w:p w14:paraId="00AA95F6" w14:textId="77777777" w:rsidR="004C270E" w:rsidRPr="005F6EBB" w:rsidRDefault="004C270E" w:rsidP="00E244B9">
            <w:pPr>
              <w:tabs>
                <w:tab w:val="left" w:pos="-720"/>
              </w:tabs>
              <w:suppressAutoHyphens/>
              <w:spacing w:before="90"/>
              <w:rPr>
                <w:rFonts w:ascii="Univers" w:hAnsi="Univers"/>
                <w:spacing w:val="-2"/>
                <w:sz w:val="22"/>
              </w:rPr>
            </w:pPr>
          </w:p>
        </w:tc>
        <w:tc>
          <w:tcPr>
            <w:tcW w:w="5400" w:type="dxa"/>
            <w:tcBorders>
              <w:top w:val="single" w:sz="6" w:space="0" w:color="auto"/>
              <w:left w:val="single" w:sz="6" w:space="0" w:color="auto"/>
              <w:right w:val="double" w:sz="6" w:space="0" w:color="auto"/>
            </w:tcBorders>
          </w:tcPr>
          <w:p w14:paraId="2B47BBBC" w14:textId="77777777" w:rsidR="004C270E" w:rsidRPr="005F6EBB" w:rsidRDefault="004C270E" w:rsidP="000115FE">
            <w:pPr>
              <w:tabs>
                <w:tab w:val="left" w:pos="-720"/>
              </w:tabs>
              <w:suppressAutoHyphens/>
              <w:spacing w:before="90"/>
              <w:rPr>
                <w:rFonts w:ascii="Univers" w:hAnsi="Univers"/>
                <w:spacing w:val="-2"/>
                <w:sz w:val="22"/>
              </w:rPr>
            </w:pPr>
          </w:p>
        </w:tc>
      </w:tr>
      <w:tr w:rsidR="004C270E" w14:paraId="3F9642C6" w14:textId="77777777">
        <w:tc>
          <w:tcPr>
            <w:tcW w:w="5400" w:type="dxa"/>
            <w:tcBorders>
              <w:top w:val="single" w:sz="6" w:space="0" w:color="auto"/>
              <w:left w:val="double" w:sz="6" w:space="0" w:color="auto"/>
            </w:tcBorders>
          </w:tcPr>
          <w:p w14:paraId="03E24C8A" w14:textId="77777777" w:rsidR="004C270E" w:rsidRPr="005F6EBB" w:rsidRDefault="004C270E" w:rsidP="00E244B9">
            <w:pPr>
              <w:tabs>
                <w:tab w:val="left" w:pos="-720"/>
              </w:tabs>
              <w:suppressAutoHyphens/>
              <w:spacing w:before="90"/>
              <w:rPr>
                <w:rFonts w:ascii="Univers" w:hAnsi="Univers"/>
                <w:spacing w:val="-2"/>
                <w:sz w:val="22"/>
              </w:rPr>
            </w:pPr>
          </w:p>
        </w:tc>
        <w:tc>
          <w:tcPr>
            <w:tcW w:w="5400" w:type="dxa"/>
            <w:tcBorders>
              <w:top w:val="single" w:sz="6" w:space="0" w:color="auto"/>
              <w:left w:val="single" w:sz="6" w:space="0" w:color="auto"/>
              <w:right w:val="double" w:sz="6" w:space="0" w:color="auto"/>
            </w:tcBorders>
          </w:tcPr>
          <w:p w14:paraId="1B9F0BD9" w14:textId="77777777" w:rsidR="004C270E" w:rsidRPr="005F6EBB" w:rsidRDefault="004C270E" w:rsidP="000115FE">
            <w:pPr>
              <w:tabs>
                <w:tab w:val="left" w:pos="-720"/>
              </w:tabs>
              <w:suppressAutoHyphens/>
              <w:spacing w:before="90"/>
              <w:rPr>
                <w:rFonts w:ascii="Univers" w:hAnsi="Univers"/>
                <w:spacing w:val="-2"/>
                <w:sz w:val="22"/>
              </w:rPr>
            </w:pPr>
          </w:p>
        </w:tc>
      </w:tr>
      <w:tr w:rsidR="004C270E" w14:paraId="320AF72B" w14:textId="77777777">
        <w:tc>
          <w:tcPr>
            <w:tcW w:w="5400" w:type="dxa"/>
            <w:tcBorders>
              <w:top w:val="single" w:sz="6" w:space="0" w:color="auto"/>
              <w:left w:val="double" w:sz="6" w:space="0" w:color="auto"/>
            </w:tcBorders>
          </w:tcPr>
          <w:p w14:paraId="028C6F97" w14:textId="77777777" w:rsidR="004C270E" w:rsidRPr="005F6EBB" w:rsidRDefault="004C270E" w:rsidP="00E244B9">
            <w:pPr>
              <w:tabs>
                <w:tab w:val="left" w:pos="-720"/>
              </w:tabs>
              <w:suppressAutoHyphens/>
              <w:spacing w:before="90"/>
              <w:rPr>
                <w:rFonts w:ascii="Univers" w:hAnsi="Univers"/>
                <w:spacing w:val="-2"/>
                <w:sz w:val="22"/>
              </w:rPr>
            </w:pPr>
          </w:p>
        </w:tc>
        <w:tc>
          <w:tcPr>
            <w:tcW w:w="5400" w:type="dxa"/>
            <w:tcBorders>
              <w:top w:val="single" w:sz="6" w:space="0" w:color="auto"/>
              <w:left w:val="single" w:sz="6" w:space="0" w:color="auto"/>
              <w:right w:val="double" w:sz="6" w:space="0" w:color="auto"/>
            </w:tcBorders>
          </w:tcPr>
          <w:p w14:paraId="60A1962C" w14:textId="77777777" w:rsidR="004C270E" w:rsidRPr="005F6EBB" w:rsidRDefault="004C270E" w:rsidP="000115FE">
            <w:pPr>
              <w:tabs>
                <w:tab w:val="left" w:pos="-720"/>
              </w:tabs>
              <w:suppressAutoHyphens/>
              <w:spacing w:before="90"/>
              <w:rPr>
                <w:rFonts w:ascii="Univers" w:hAnsi="Univers"/>
                <w:spacing w:val="-2"/>
                <w:sz w:val="22"/>
              </w:rPr>
            </w:pPr>
          </w:p>
        </w:tc>
      </w:tr>
      <w:tr w:rsidR="002A63E2" w14:paraId="6C517306" w14:textId="77777777">
        <w:tc>
          <w:tcPr>
            <w:tcW w:w="5400" w:type="dxa"/>
            <w:tcBorders>
              <w:top w:val="single" w:sz="6" w:space="0" w:color="auto"/>
              <w:left w:val="double" w:sz="6" w:space="0" w:color="auto"/>
            </w:tcBorders>
          </w:tcPr>
          <w:p w14:paraId="69B90DA7" w14:textId="77777777" w:rsidR="002A63E2" w:rsidRPr="005F6EBB" w:rsidRDefault="002A63E2" w:rsidP="00E244B9">
            <w:pPr>
              <w:tabs>
                <w:tab w:val="left" w:pos="-720"/>
              </w:tabs>
              <w:suppressAutoHyphens/>
              <w:spacing w:before="90"/>
              <w:rPr>
                <w:rFonts w:ascii="Univers" w:hAnsi="Univers"/>
                <w:spacing w:val="-2"/>
                <w:sz w:val="22"/>
              </w:rPr>
            </w:pPr>
          </w:p>
        </w:tc>
        <w:tc>
          <w:tcPr>
            <w:tcW w:w="5400" w:type="dxa"/>
            <w:tcBorders>
              <w:top w:val="single" w:sz="6" w:space="0" w:color="auto"/>
              <w:left w:val="single" w:sz="6" w:space="0" w:color="auto"/>
              <w:right w:val="double" w:sz="6" w:space="0" w:color="auto"/>
            </w:tcBorders>
          </w:tcPr>
          <w:p w14:paraId="7B4DA21F" w14:textId="77777777" w:rsidR="002A63E2" w:rsidRPr="005F6EBB" w:rsidRDefault="002A63E2" w:rsidP="000115FE">
            <w:pPr>
              <w:tabs>
                <w:tab w:val="left" w:pos="-720"/>
              </w:tabs>
              <w:suppressAutoHyphens/>
              <w:spacing w:before="90"/>
              <w:rPr>
                <w:rFonts w:ascii="Univers" w:hAnsi="Univers"/>
                <w:spacing w:val="-2"/>
                <w:sz w:val="22"/>
              </w:rPr>
            </w:pPr>
          </w:p>
        </w:tc>
      </w:tr>
      <w:tr w:rsidR="002A63E2" w14:paraId="0D3BF908" w14:textId="77777777">
        <w:tc>
          <w:tcPr>
            <w:tcW w:w="5400" w:type="dxa"/>
            <w:tcBorders>
              <w:top w:val="single" w:sz="6" w:space="0" w:color="auto"/>
              <w:left w:val="double" w:sz="6" w:space="0" w:color="auto"/>
            </w:tcBorders>
          </w:tcPr>
          <w:p w14:paraId="0BB69F73" w14:textId="77777777" w:rsidR="002A63E2" w:rsidRPr="005F6EBB" w:rsidRDefault="002A63E2" w:rsidP="00E244B9">
            <w:pPr>
              <w:tabs>
                <w:tab w:val="left" w:pos="-720"/>
              </w:tabs>
              <w:suppressAutoHyphens/>
              <w:spacing w:before="90"/>
              <w:rPr>
                <w:rFonts w:ascii="Univers" w:hAnsi="Univers"/>
                <w:spacing w:val="-2"/>
                <w:sz w:val="22"/>
              </w:rPr>
            </w:pPr>
          </w:p>
        </w:tc>
        <w:tc>
          <w:tcPr>
            <w:tcW w:w="5400" w:type="dxa"/>
            <w:tcBorders>
              <w:top w:val="single" w:sz="6" w:space="0" w:color="auto"/>
              <w:left w:val="single" w:sz="6" w:space="0" w:color="auto"/>
              <w:right w:val="double" w:sz="6" w:space="0" w:color="auto"/>
            </w:tcBorders>
          </w:tcPr>
          <w:p w14:paraId="780FB266" w14:textId="77777777" w:rsidR="002A63E2" w:rsidRPr="005F6EBB" w:rsidRDefault="002A63E2" w:rsidP="000115FE">
            <w:pPr>
              <w:tabs>
                <w:tab w:val="left" w:pos="-720"/>
              </w:tabs>
              <w:suppressAutoHyphens/>
              <w:spacing w:before="90"/>
              <w:rPr>
                <w:rFonts w:ascii="Univers" w:hAnsi="Univers"/>
                <w:spacing w:val="-2"/>
                <w:sz w:val="22"/>
              </w:rPr>
            </w:pPr>
          </w:p>
        </w:tc>
      </w:tr>
      <w:tr w:rsidR="00AC0541" w14:paraId="6FEA1F46" w14:textId="77777777">
        <w:tc>
          <w:tcPr>
            <w:tcW w:w="10800" w:type="dxa"/>
            <w:gridSpan w:val="2"/>
            <w:tcBorders>
              <w:top w:val="single" w:sz="6" w:space="0" w:color="auto"/>
              <w:left w:val="double" w:sz="6" w:space="0" w:color="auto"/>
              <w:right w:val="double" w:sz="6" w:space="0" w:color="auto"/>
            </w:tcBorders>
          </w:tcPr>
          <w:p w14:paraId="50CD52B1" w14:textId="77777777" w:rsidR="00AC0541" w:rsidRDefault="00514C8D" w:rsidP="001E4045">
            <w:pPr>
              <w:tabs>
                <w:tab w:val="left" w:pos="-720"/>
              </w:tabs>
              <w:suppressAutoHyphens/>
              <w:spacing w:before="90"/>
              <w:rPr>
                <w:rFonts w:ascii="Univers" w:hAnsi="Univers"/>
                <w:spacing w:val="-2"/>
                <w:sz w:val="22"/>
              </w:rPr>
            </w:pPr>
            <w:r>
              <w:rPr>
                <w:rFonts w:ascii="Univers" w:hAnsi="Univers"/>
                <w:b/>
                <w:spacing w:val="-2"/>
                <w:sz w:val="22"/>
              </w:rPr>
              <w:t>Proposed bridge type:</w:t>
            </w:r>
            <w:r>
              <w:rPr>
                <w:rFonts w:ascii="Univers" w:hAnsi="Univers"/>
                <w:spacing w:val="-2"/>
                <w:sz w:val="22"/>
              </w:rPr>
              <w:t xml:space="preserve">  </w:t>
            </w:r>
            <w:r w:rsidR="002A63E2">
              <w:rPr>
                <w:rFonts w:ascii="Univers" w:hAnsi="Univers"/>
                <w:spacing w:val="-2"/>
                <w:sz w:val="22"/>
              </w:rPr>
              <w:t xml:space="preserve">N/A </w:t>
            </w:r>
          </w:p>
        </w:tc>
      </w:tr>
      <w:tr w:rsidR="00AC0541" w14:paraId="0421A0C7" w14:textId="77777777">
        <w:tc>
          <w:tcPr>
            <w:tcW w:w="5400" w:type="dxa"/>
            <w:tcBorders>
              <w:top w:val="single" w:sz="6" w:space="0" w:color="auto"/>
              <w:left w:val="double" w:sz="6" w:space="0" w:color="auto"/>
            </w:tcBorders>
          </w:tcPr>
          <w:p w14:paraId="03BEAB82" w14:textId="77777777" w:rsidR="00AC0541" w:rsidRDefault="00514C8D" w:rsidP="001E4045">
            <w:pPr>
              <w:tabs>
                <w:tab w:val="left" w:pos="-720"/>
              </w:tabs>
              <w:suppressAutoHyphens/>
              <w:spacing w:before="90"/>
              <w:rPr>
                <w:rFonts w:ascii="Univers" w:hAnsi="Univers"/>
                <w:spacing w:val="-2"/>
                <w:sz w:val="22"/>
              </w:rPr>
            </w:pPr>
            <w:r>
              <w:rPr>
                <w:rFonts w:ascii="Univers" w:hAnsi="Univers"/>
                <w:b/>
                <w:spacing w:val="-2"/>
                <w:sz w:val="22"/>
              </w:rPr>
              <w:lastRenderedPageBreak/>
              <w:t>Proposed bridge width and no. of lanes:</w:t>
            </w:r>
            <w:r>
              <w:rPr>
                <w:rFonts w:ascii="Univers" w:hAnsi="Univers"/>
                <w:spacing w:val="-2"/>
                <w:sz w:val="22"/>
              </w:rPr>
              <w:t xml:space="preserve">  </w:t>
            </w:r>
            <w:r w:rsidR="00221D1C">
              <w:rPr>
                <w:rFonts w:ascii="Univers" w:hAnsi="Univers"/>
                <w:spacing w:val="-2"/>
                <w:sz w:val="22"/>
              </w:rPr>
              <w:t>N/A</w:t>
            </w:r>
          </w:p>
        </w:tc>
        <w:tc>
          <w:tcPr>
            <w:tcW w:w="5400" w:type="dxa"/>
            <w:tcBorders>
              <w:top w:val="single" w:sz="6" w:space="0" w:color="auto"/>
              <w:left w:val="single" w:sz="6" w:space="0" w:color="auto"/>
              <w:right w:val="double" w:sz="6" w:space="0" w:color="auto"/>
            </w:tcBorders>
          </w:tcPr>
          <w:p w14:paraId="44C63D11" w14:textId="77777777" w:rsidR="00AC0541" w:rsidRDefault="00514C8D" w:rsidP="00221D1C">
            <w:pPr>
              <w:tabs>
                <w:tab w:val="left" w:pos="-720"/>
              </w:tabs>
              <w:suppressAutoHyphens/>
              <w:spacing w:before="90" w:after="54"/>
              <w:rPr>
                <w:rFonts w:ascii="Univers" w:hAnsi="Univers"/>
                <w:spacing w:val="-2"/>
                <w:sz w:val="22"/>
              </w:rPr>
            </w:pPr>
            <w:r>
              <w:rPr>
                <w:rFonts w:ascii="Univers" w:hAnsi="Univers"/>
                <w:b/>
                <w:spacing w:val="-2"/>
                <w:sz w:val="22"/>
              </w:rPr>
              <w:t>Approach width:</w:t>
            </w:r>
            <w:r>
              <w:rPr>
                <w:rFonts w:ascii="Univers" w:hAnsi="Univers"/>
                <w:spacing w:val="-2"/>
                <w:sz w:val="22"/>
              </w:rPr>
              <w:t xml:space="preserve">  </w:t>
            </w:r>
            <w:r w:rsidR="00221D1C">
              <w:rPr>
                <w:rFonts w:ascii="Univers" w:hAnsi="Univers"/>
                <w:spacing w:val="-2"/>
                <w:sz w:val="22"/>
              </w:rPr>
              <w:t>N/A</w:t>
            </w:r>
          </w:p>
        </w:tc>
      </w:tr>
      <w:tr w:rsidR="00AC0541" w14:paraId="39EFD31A" w14:textId="77777777">
        <w:tc>
          <w:tcPr>
            <w:tcW w:w="10800" w:type="dxa"/>
            <w:gridSpan w:val="2"/>
            <w:tcBorders>
              <w:top w:val="single" w:sz="6" w:space="0" w:color="auto"/>
              <w:left w:val="double" w:sz="6" w:space="0" w:color="auto"/>
              <w:bottom w:val="double" w:sz="6" w:space="0" w:color="auto"/>
              <w:right w:val="double" w:sz="6" w:space="0" w:color="auto"/>
            </w:tcBorders>
          </w:tcPr>
          <w:p w14:paraId="19219F7A" w14:textId="77777777" w:rsidR="00AC0541" w:rsidRDefault="00514C8D" w:rsidP="001E4045">
            <w:pPr>
              <w:tabs>
                <w:tab w:val="left" w:pos="-720"/>
              </w:tabs>
              <w:suppressAutoHyphens/>
              <w:spacing w:before="90"/>
              <w:rPr>
                <w:rFonts w:ascii="Univers" w:hAnsi="Univers"/>
                <w:spacing w:val="-2"/>
                <w:sz w:val="22"/>
              </w:rPr>
            </w:pPr>
            <w:r>
              <w:rPr>
                <w:rFonts w:ascii="Univers" w:hAnsi="Univers"/>
                <w:b/>
                <w:spacing w:val="-2"/>
                <w:sz w:val="22"/>
              </w:rPr>
              <w:t>Historic:</w:t>
            </w:r>
            <w:r>
              <w:rPr>
                <w:rFonts w:ascii="Univers" w:hAnsi="Univers"/>
                <w:spacing w:val="-2"/>
                <w:sz w:val="22"/>
              </w:rPr>
              <w:t xml:space="preserve">  </w:t>
            </w:r>
            <w:r w:rsidR="00CD45A1">
              <w:rPr>
                <w:rFonts w:ascii="Univers" w:hAnsi="Univers"/>
                <w:spacing w:val="-2"/>
                <w:sz w:val="22"/>
              </w:rPr>
              <w:t>N/A</w:t>
            </w:r>
          </w:p>
        </w:tc>
      </w:tr>
    </w:tbl>
    <w:p w14:paraId="408266BC" w14:textId="77777777" w:rsidR="00AC0541" w:rsidRDefault="00AC0541">
      <w:pPr>
        <w:tabs>
          <w:tab w:val="left" w:pos="-720"/>
        </w:tabs>
        <w:suppressAutoHyphens/>
        <w:jc w:val="both"/>
        <w:rPr>
          <w:rFonts w:ascii="Univers" w:hAnsi="Univers"/>
          <w:spacing w:val="-2"/>
          <w:sz w:val="22"/>
        </w:rPr>
      </w:pPr>
    </w:p>
    <w:p w14:paraId="65AC0F6A" w14:textId="77777777" w:rsidR="00AC0541" w:rsidRDefault="00AC0541">
      <w:pPr>
        <w:tabs>
          <w:tab w:val="left" w:pos="-720"/>
        </w:tabs>
        <w:suppressAutoHyphens/>
        <w:jc w:val="both"/>
        <w:rPr>
          <w:rFonts w:ascii="Univers" w:hAnsi="Univers"/>
          <w:spacing w:val="-2"/>
          <w:sz w:val="22"/>
        </w:rPr>
      </w:pPr>
    </w:p>
    <w:tbl>
      <w:tblPr>
        <w:tblW w:w="10800" w:type="dxa"/>
        <w:tblInd w:w="120" w:type="dxa"/>
        <w:tblLayout w:type="fixed"/>
        <w:tblCellMar>
          <w:left w:w="120" w:type="dxa"/>
          <w:right w:w="120" w:type="dxa"/>
        </w:tblCellMar>
        <w:tblLook w:val="0000" w:firstRow="0" w:lastRow="0" w:firstColumn="0" w:lastColumn="0" w:noHBand="0" w:noVBand="0"/>
      </w:tblPr>
      <w:tblGrid>
        <w:gridCol w:w="5257"/>
        <w:gridCol w:w="5543"/>
      </w:tblGrid>
      <w:tr w:rsidR="00AC0541" w14:paraId="2F563B83" w14:textId="77777777" w:rsidTr="008F0DF8">
        <w:trPr>
          <w:tblHeader/>
        </w:trPr>
        <w:tc>
          <w:tcPr>
            <w:tcW w:w="10800" w:type="dxa"/>
            <w:gridSpan w:val="2"/>
            <w:tcBorders>
              <w:top w:val="double" w:sz="6" w:space="0" w:color="auto"/>
              <w:left w:val="double" w:sz="6" w:space="0" w:color="auto"/>
              <w:right w:val="double" w:sz="6" w:space="0" w:color="auto"/>
            </w:tcBorders>
            <w:shd w:val="pct10" w:color="auto" w:fill="auto"/>
          </w:tcPr>
          <w:p w14:paraId="14D83C8A" w14:textId="77777777" w:rsidR="00AC0541" w:rsidRDefault="00514C8D">
            <w:pPr>
              <w:tabs>
                <w:tab w:val="left" w:pos="-720"/>
              </w:tabs>
              <w:suppressAutoHyphens/>
              <w:spacing w:before="90"/>
              <w:rPr>
                <w:rFonts w:ascii="Univers" w:hAnsi="Univers"/>
                <w:spacing w:val="-2"/>
                <w:sz w:val="22"/>
              </w:rPr>
            </w:pPr>
            <w:r>
              <w:rPr>
                <w:rFonts w:ascii="Univers" w:hAnsi="Univers"/>
                <w:b/>
                <w:spacing w:val="-3"/>
                <w:sz w:val="26"/>
              </w:rPr>
              <w:t>B.  HIGHWAYS</w:t>
            </w:r>
          </w:p>
          <w:p w14:paraId="4697243E" w14:textId="77777777" w:rsidR="00AC0541" w:rsidRDefault="00AC0541">
            <w:pPr>
              <w:tabs>
                <w:tab w:val="left" w:pos="-720"/>
              </w:tabs>
              <w:suppressAutoHyphens/>
              <w:spacing w:after="54"/>
              <w:rPr>
                <w:rFonts w:ascii="Univers" w:hAnsi="Univers"/>
                <w:spacing w:val="-2"/>
                <w:sz w:val="22"/>
              </w:rPr>
            </w:pPr>
          </w:p>
        </w:tc>
      </w:tr>
      <w:tr w:rsidR="00AC0541" w14:paraId="1E13D64E" w14:textId="77777777" w:rsidTr="008F0DF8">
        <w:tc>
          <w:tcPr>
            <w:tcW w:w="10800" w:type="dxa"/>
            <w:gridSpan w:val="2"/>
            <w:tcBorders>
              <w:top w:val="single" w:sz="6" w:space="0" w:color="auto"/>
              <w:left w:val="double" w:sz="6" w:space="0" w:color="auto"/>
              <w:right w:val="double" w:sz="6" w:space="0" w:color="auto"/>
            </w:tcBorders>
          </w:tcPr>
          <w:p w14:paraId="1A35D407" w14:textId="77777777" w:rsidR="00A655DD" w:rsidRPr="00A655DD" w:rsidRDefault="00514C8D" w:rsidP="006B63F2">
            <w:pPr>
              <w:tabs>
                <w:tab w:val="left" w:pos="-720"/>
              </w:tabs>
              <w:suppressAutoHyphens/>
              <w:spacing w:before="90"/>
              <w:rPr>
                <w:rFonts w:ascii="Times New Roman" w:eastAsia="Calibri" w:hAnsi="Times New Roman"/>
              </w:rPr>
            </w:pPr>
            <w:r>
              <w:rPr>
                <w:rFonts w:ascii="Univers" w:hAnsi="Univers"/>
                <w:b/>
                <w:spacing w:val="-2"/>
                <w:sz w:val="22"/>
              </w:rPr>
              <w:t>Current Pavement condition:</w:t>
            </w:r>
            <w:r>
              <w:rPr>
                <w:rFonts w:ascii="Univers" w:hAnsi="Univers"/>
                <w:spacing w:val="-2"/>
                <w:sz w:val="22"/>
              </w:rPr>
              <w:t xml:space="preserve"> </w:t>
            </w:r>
            <w:r w:rsidR="00A655DD">
              <w:rPr>
                <w:rFonts w:ascii="Univers" w:hAnsi="Univers"/>
                <w:spacing w:val="-2"/>
                <w:sz w:val="22"/>
              </w:rPr>
              <w:t xml:space="preserve">The pavement </w:t>
            </w:r>
            <w:r w:rsidR="006B63F2">
              <w:rPr>
                <w:rFonts w:ascii="Univers" w:hAnsi="Univers"/>
                <w:spacing w:val="-2"/>
                <w:sz w:val="22"/>
              </w:rPr>
              <w:t xml:space="preserve">in this section of </w:t>
            </w:r>
            <w:r w:rsidR="00660C1E">
              <w:rPr>
                <w:rFonts w:ascii="Univers" w:hAnsi="Univers"/>
                <w:spacing w:val="-2"/>
                <w:sz w:val="22"/>
              </w:rPr>
              <w:t>STH 57</w:t>
            </w:r>
            <w:r w:rsidR="006B63F2">
              <w:rPr>
                <w:rFonts w:ascii="Univers" w:hAnsi="Univers"/>
                <w:spacing w:val="-2"/>
                <w:sz w:val="22"/>
              </w:rPr>
              <w:t xml:space="preserve"> within the project limits have transverse and/or longitudinal cracks running through them of varying severity.  </w:t>
            </w:r>
            <w:r w:rsidR="00660C1E">
              <w:rPr>
                <w:rFonts w:ascii="Univers" w:hAnsi="Univers"/>
                <w:spacing w:val="-2"/>
                <w:sz w:val="22"/>
              </w:rPr>
              <w:t xml:space="preserve">The </w:t>
            </w:r>
            <w:r w:rsidR="006B63F2">
              <w:rPr>
                <w:rFonts w:ascii="Univers" w:hAnsi="Univers"/>
                <w:spacing w:val="-2"/>
                <w:sz w:val="22"/>
              </w:rPr>
              <w:t xml:space="preserve">concrete pavement in this section are causing an irregular surface on the driving lanes.  The irregular pavement surface has reduced ride quality, increased noise, and reduced safety.  In addition, the asphalt pavement on the shoulders along </w:t>
            </w:r>
            <w:r w:rsidR="00660C1E">
              <w:rPr>
                <w:rFonts w:ascii="Univers" w:hAnsi="Univers"/>
                <w:spacing w:val="-2"/>
                <w:sz w:val="22"/>
              </w:rPr>
              <w:t>STH 57</w:t>
            </w:r>
            <w:r w:rsidR="006B63F2">
              <w:rPr>
                <w:rFonts w:ascii="Univers" w:hAnsi="Univers"/>
                <w:spacing w:val="-2"/>
                <w:sz w:val="22"/>
              </w:rPr>
              <w:t xml:space="preserve"> </w:t>
            </w:r>
            <w:r w:rsidR="00660C1E">
              <w:rPr>
                <w:rFonts w:ascii="Univers" w:hAnsi="Univers"/>
                <w:spacing w:val="-2"/>
                <w:sz w:val="22"/>
              </w:rPr>
              <w:t>are</w:t>
            </w:r>
            <w:r w:rsidR="006B63F2">
              <w:rPr>
                <w:rFonts w:ascii="Univers" w:hAnsi="Univers"/>
                <w:spacing w:val="-2"/>
                <w:sz w:val="22"/>
              </w:rPr>
              <w:t xml:space="preserve"> also deteriorating</w:t>
            </w:r>
            <w:r w:rsidR="00660C1E">
              <w:rPr>
                <w:rFonts w:ascii="Univers" w:hAnsi="Univers"/>
                <w:spacing w:val="-2"/>
                <w:sz w:val="22"/>
              </w:rPr>
              <w:t xml:space="preserve"> and have shoulder drops</w:t>
            </w:r>
            <w:r w:rsidR="006B63F2">
              <w:rPr>
                <w:rFonts w:ascii="Univers" w:hAnsi="Univers"/>
                <w:spacing w:val="-2"/>
                <w:sz w:val="22"/>
              </w:rPr>
              <w:t>.  Several areas of the existing asphalt pavement on the shoulders is severely alligator cracked and in others.</w:t>
            </w:r>
            <w:r w:rsidR="00A655DD" w:rsidRPr="00852502">
              <w:rPr>
                <w:rFonts w:ascii="Times New Roman" w:eastAsia="Calibri" w:hAnsi="Times New Roman"/>
              </w:rPr>
              <w:t xml:space="preserve"> </w:t>
            </w:r>
          </w:p>
        </w:tc>
      </w:tr>
      <w:tr w:rsidR="00AC0541" w14:paraId="4E8F693F" w14:textId="77777777" w:rsidTr="008F0DF8">
        <w:tc>
          <w:tcPr>
            <w:tcW w:w="5257" w:type="dxa"/>
            <w:tcBorders>
              <w:top w:val="single" w:sz="6" w:space="0" w:color="auto"/>
              <w:left w:val="double" w:sz="6" w:space="0" w:color="auto"/>
            </w:tcBorders>
          </w:tcPr>
          <w:p w14:paraId="7A1125EE" w14:textId="77777777" w:rsidR="00920947" w:rsidRDefault="00514C8D" w:rsidP="00DE688B">
            <w:pPr>
              <w:tabs>
                <w:tab w:val="left" w:pos="-720"/>
              </w:tabs>
              <w:suppressAutoHyphens/>
              <w:spacing w:before="90"/>
              <w:rPr>
                <w:rFonts w:ascii="Univers" w:hAnsi="Univers"/>
                <w:spacing w:val="-2"/>
                <w:sz w:val="22"/>
              </w:rPr>
            </w:pPr>
            <w:r>
              <w:rPr>
                <w:rFonts w:ascii="Univers" w:hAnsi="Univers"/>
                <w:b/>
                <w:spacing w:val="-2"/>
                <w:sz w:val="22"/>
              </w:rPr>
              <w:t>Current Pavement type:</w:t>
            </w:r>
            <w:r>
              <w:rPr>
                <w:rFonts w:ascii="Univers" w:hAnsi="Univers"/>
                <w:spacing w:val="-2"/>
                <w:sz w:val="22"/>
              </w:rPr>
              <w:t xml:space="preserve">  </w:t>
            </w:r>
            <w:r w:rsidR="00660C1E">
              <w:rPr>
                <w:rFonts w:ascii="Univers" w:hAnsi="Univers"/>
                <w:spacing w:val="-2"/>
                <w:sz w:val="22"/>
              </w:rPr>
              <w:t>8</w:t>
            </w:r>
            <w:r w:rsidR="009D4DC8">
              <w:rPr>
                <w:rFonts w:ascii="Univers" w:hAnsi="Univers"/>
                <w:spacing w:val="-2"/>
                <w:sz w:val="22"/>
              </w:rPr>
              <w:t>” doweled Concrete Pavement</w:t>
            </w:r>
            <w:r w:rsidR="00C36964">
              <w:rPr>
                <w:rFonts w:ascii="Univers" w:hAnsi="Univers"/>
                <w:spacing w:val="-2"/>
                <w:sz w:val="22"/>
              </w:rPr>
              <w:t xml:space="preserve"> on mainline; </w:t>
            </w:r>
            <w:r w:rsidR="00660C1E">
              <w:rPr>
                <w:rFonts w:ascii="Univers" w:hAnsi="Univers"/>
                <w:spacing w:val="-2"/>
                <w:sz w:val="22"/>
              </w:rPr>
              <w:t>3</w:t>
            </w:r>
            <w:r w:rsidR="00C36964">
              <w:rPr>
                <w:rFonts w:ascii="Univers" w:hAnsi="Univers"/>
                <w:spacing w:val="-2"/>
                <w:sz w:val="22"/>
              </w:rPr>
              <w:t>” asphalt pavement over crushed aggregate on shoulders.</w:t>
            </w:r>
          </w:p>
        </w:tc>
        <w:tc>
          <w:tcPr>
            <w:tcW w:w="5543" w:type="dxa"/>
            <w:tcBorders>
              <w:top w:val="single" w:sz="6" w:space="0" w:color="auto"/>
              <w:left w:val="single" w:sz="6" w:space="0" w:color="auto"/>
              <w:right w:val="double" w:sz="6" w:space="0" w:color="auto"/>
            </w:tcBorders>
          </w:tcPr>
          <w:p w14:paraId="7EE9131E" w14:textId="77777777" w:rsidR="00AC0541" w:rsidRDefault="00514C8D" w:rsidP="00DE688B">
            <w:pPr>
              <w:tabs>
                <w:tab w:val="left" w:pos="-720"/>
              </w:tabs>
              <w:suppressAutoHyphens/>
              <w:spacing w:before="90"/>
              <w:rPr>
                <w:rFonts w:ascii="Univers" w:hAnsi="Univers"/>
                <w:spacing w:val="-2"/>
                <w:sz w:val="22"/>
              </w:rPr>
            </w:pPr>
            <w:r>
              <w:rPr>
                <w:rFonts w:ascii="Univers" w:hAnsi="Univers"/>
                <w:b/>
                <w:spacing w:val="-2"/>
                <w:sz w:val="22"/>
              </w:rPr>
              <w:t>New Pavement type:</w:t>
            </w:r>
            <w:r>
              <w:rPr>
                <w:rFonts w:ascii="Univers" w:hAnsi="Univers"/>
                <w:spacing w:val="-2"/>
                <w:sz w:val="22"/>
              </w:rPr>
              <w:t xml:space="preserve">  </w:t>
            </w:r>
            <w:r w:rsidR="00641307">
              <w:rPr>
                <w:rFonts w:ascii="Univers" w:hAnsi="Univers"/>
                <w:spacing w:val="-2"/>
                <w:sz w:val="22"/>
              </w:rPr>
              <w:t>No Change</w:t>
            </w:r>
          </w:p>
        </w:tc>
      </w:tr>
      <w:tr w:rsidR="00AC0541" w14:paraId="4F6AC5A0" w14:textId="77777777" w:rsidTr="008F0DF8">
        <w:tc>
          <w:tcPr>
            <w:tcW w:w="5257" w:type="dxa"/>
            <w:tcBorders>
              <w:top w:val="single" w:sz="6" w:space="0" w:color="auto"/>
              <w:left w:val="double" w:sz="6" w:space="0" w:color="auto"/>
            </w:tcBorders>
          </w:tcPr>
          <w:p w14:paraId="6EC57FC2" w14:textId="77777777" w:rsidR="00112123" w:rsidRDefault="00514C8D" w:rsidP="00112123">
            <w:pPr>
              <w:tabs>
                <w:tab w:val="left" w:pos="-720"/>
              </w:tabs>
              <w:suppressAutoHyphens/>
              <w:spacing w:before="90"/>
              <w:rPr>
                <w:rFonts w:ascii="Univers" w:hAnsi="Univers"/>
                <w:spacing w:val="-2"/>
                <w:sz w:val="22"/>
              </w:rPr>
            </w:pPr>
            <w:r>
              <w:rPr>
                <w:rFonts w:ascii="Univers" w:hAnsi="Univers"/>
                <w:b/>
                <w:spacing w:val="-2"/>
                <w:sz w:val="22"/>
              </w:rPr>
              <w:t>Current no. of lanes:</w:t>
            </w:r>
            <w:r>
              <w:rPr>
                <w:rFonts w:ascii="Univers" w:hAnsi="Univers"/>
                <w:spacing w:val="-2"/>
                <w:sz w:val="22"/>
              </w:rPr>
              <w:t xml:space="preserve">  </w:t>
            </w:r>
            <w:r w:rsidR="00660C1E">
              <w:rPr>
                <w:rFonts w:ascii="Univers" w:hAnsi="Univers"/>
                <w:spacing w:val="-2"/>
                <w:sz w:val="22"/>
              </w:rPr>
              <w:t>2</w:t>
            </w:r>
          </w:p>
        </w:tc>
        <w:tc>
          <w:tcPr>
            <w:tcW w:w="5543" w:type="dxa"/>
            <w:tcBorders>
              <w:top w:val="single" w:sz="6" w:space="0" w:color="auto"/>
              <w:left w:val="single" w:sz="6" w:space="0" w:color="auto"/>
              <w:right w:val="double" w:sz="6" w:space="0" w:color="auto"/>
            </w:tcBorders>
          </w:tcPr>
          <w:p w14:paraId="3EF81C84" w14:textId="29C1E8A7" w:rsidR="00842224" w:rsidRPr="004D65FF" w:rsidRDefault="00514C8D" w:rsidP="00333941">
            <w:pPr>
              <w:tabs>
                <w:tab w:val="left" w:pos="-720"/>
              </w:tabs>
              <w:suppressAutoHyphens/>
              <w:spacing w:before="90" w:after="54"/>
              <w:rPr>
                <w:rFonts w:ascii="Times New Roman" w:eastAsia="Calibri" w:hAnsi="Times New Roman"/>
              </w:rPr>
            </w:pPr>
            <w:r>
              <w:rPr>
                <w:rFonts w:ascii="Univers" w:hAnsi="Univers"/>
                <w:b/>
                <w:spacing w:val="-2"/>
                <w:sz w:val="22"/>
              </w:rPr>
              <w:t>Proposed no. of lanes:</w:t>
            </w:r>
            <w:r>
              <w:rPr>
                <w:rFonts w:ascii="Univers" w:hAnsi="Univers"/>
                <w:spacing w:val="-2"/>
                <w:sz w:val="22"/>
              </w:rPr>
              <w:t xml:space="preserve">  </w:t>
            </w:r>
            <w:r w:rsidR="00842224">
              <w:rPr>
                <w:rFonts w:ascii="Univers" w:hAnsi="Univers"/>
                <w:spacing w:val="-2"/>
                <w:sz w:val="22"/>
              </w:rPr>
              <w:t>No change</w:t>
            </w:r>
          </w:p>
        </w:tc>
      </w:tr>
      <w:tr w:rsidR="00AC0541" w14:paraId="0EDCB277" w14:textId="77777777" w:rsidTr="008F0DF8">
        <w:tc>
          <w:tcPr>
            <w:tcW w:w="5257" w:type="dxa"/>
            <w:tcBorders>
              <w:top w:val="single" w:sz="6" w:space="0" w:color="auto"/>
              <w:left w:val="double" w:sz="6" w:space="0" w:color="auto"/>
            </w:tcBorders>
          </w:tcPr>
          <w:p w14:paraId="4E2C6484" w14:textId="77777777" w:rsidR="00112123" w:rsidRDefault="00514C8D" w:rsidP="00547FC7">
            <w:pPr>
              <w:tabs>
                <w:tab w:val="left" w:pos="-720"/>
              </w:tabs>
              <w:suppressAutoHyphens/>
              <w:spacing w:before="90"/>
              <w:rPr>
                <w:rFonts w:ascii="Univers" w:hAnsi="Univers"/>
                <w:spacing w:val="-2"/>
                <w:sz w:val="22"/>
              </w:rPr>
            </w:pPr>
            <w:r>
              <w:rPr>
                <w:rFonts w:ascii="Univers" w:hAnsi="Univers"/>
                <w:b/>
                <w:spacing w:val="-2"/>
                <w:sz w:val="22"/>
              </w:rPr>
              <w:t>Current Pavement Width:</w:t>
            </w:r>
            <w:r w:rsidR="008F0DF8">
              <w:rPr>
                <w:rFonts w:ascii="Univers" w:hAnsi="Univers"/>
                <w:b/>
                <w:spacing w:val="-2"/>
                <w:sz w:val="22"/>
              </w:rPr>
              <w:t xml:space="preserve"> </w:t>
            </w:r>
            <w:r w:rsidR="00660C1E">
              <w:rPr>
                <w:rFonts w:ascii="Univers" w:hAnsi="Univers"/>
                <w:spacing w:val="-2"/>
                <w:sz w:val="22"/>
              </w:rPr>
              <w:t>24 FT</w:t>
            </w:r>
            <w:r w:rsidR="00B13A65">
              <w:rPr>
                <w:rFonts w:ascii="Univers" w:hAnsi="Univers"/>
                <w:spacing w:val="-2"/>
                <w:sz w:val="22"/>
              </w:rPr>
              <w:t xml:space="preserve"> </w:t>
            </w:r>
          </w:p>
        </w:tc>
        <w:tc>
          <w:tcPr>
            <w:tcW w:w="5543" w:type="dxa"/>
            <w:tcBorders>
              <w:top w:val="single" w:sz="6" w:space="0" w:color="auto"/>
              <w:left w:val="single" w:sz="6" w:space="0" w:color="auto"/>
              <w:right w:val="double" w:sz="6" w:space="0" w:color="auto"/>
            </w:tcBorders>
          </w:tcPr>
          <w:p w14:paraId="1818EA2E" w14:textId="77777777" w:rsidR="00AC0541" w:rsidRDefault="00514C8D" w:rsidP="00547FC7">
            <w:pPr>
              <w:tabs>
                <w:tab w:val="left" w:pos="-720"/>
              </w:tabs>
              <w:suppressAutoHyphens/>
              <w:spacing w:before="90"/>
              <w:rPr>
                <w:rFonts w:ascii="Univers" w:hAnsi="Univers"/>
                <w:spacing w:val="-2"/>
                <w:sz w:val="22"/>
              </w:rPr>
            </w:pPr>
            <w:r>
              <w:rPr>
                <w:rFonts w:ascii="Univers" w:hAnsi="Univers"/>
                <w:b/>
                <w:spacing w:val="-2"/>
                <w:sz w:val="22"/>
              </w:rPr>
              <w:t>Current Shoulder Width:</w:t>
            </w:r>
            <w:r w:rsidR="00547FC7">
              <w:rPr>
                <w:rFonts w:ascii="Univers" w:hAnsi="Univers"/>
                <w:spacing w:val="-2"/>
                <w:sz w:val="22"/>
              </w:rPr>
              <w:t xml:space="preserve"> </w:t>
            </w:r>
            <w:r w:rsidR="00B13A65">
              <w:rPr>
                <w:rFonts w:ascii="Univers" w:hAnsi="Univers"/>
                <w:spacing w:val="-2"/>
                <w:sz w:val="22"/>
              </w:rPr>
              <w:t>Varies</w:t>
            </w:r>
          </w:p>
        </w:tc>
      </w:tr>
      <w:tr w:rsidR="00AC0541" w14:paraId="7B17403B" w14:textId="77777777" w:rsidTr="008F0DF8">
        <w:tc>
          <w:tcPr>
            <w:tcW w:w="5257" w:type="dxa"/>
            <w:tcBorders>
              <w:top w:val="single" w:sz="6" w:space="0" w:color="auto"/>
              <w:left w:val="double" w:sz="6" w:space="0" w:color="auto"/>
            </w:tcBorders>
          </w:tcPr>
          <w:p w14:paraId="43B74B35" w14:textId="77777777" w:rsidR="00920947" w:rsidRDefault="00514C8D" w:rsidP="00547FC7">
            <w:pPr>
              <w:tabs>
                <w:tab w:val="left" w:pos="-720"/>
              </w:tabs>
              <w:suppressAutoHyphens/>
              <w:spacing w:before="90"/>
              <w:rPr>
                <w:rFonts w:ascii="Univers" w:hAnsi="Univers"/>
                <w:spacing w:val="-2"/>
                <w:sz w:val="22"/>
              </w:rPr>
            </w:pPr>
            <w:r>
              <w:rPr>
                <w:rFonts w:ascii="Univers" w:hAnsi="Univers"/>
                <w:b/>
                <w:spacing w:val="-2"/>
                <w:sz w:val="22"/>
              </w:rPr>
              <w:t>Current Shoulder Paved:</w:t>
            </w:r>
            <w:r>
              <w:rPr>
                <w:rFonts w:ascii="Univers" w:hAnsi="Univers"/>
                <w:spacing w:val="-2"/>
                <w:sz w:val="22"/>
              </w:rPr>
              <w:t xml:space="preserve">  </w:t>
            </w:r>
            <w:r w:rsidR="00B13A65" w:rsidRPr="00333941">
              <w:rPr>
                <w:rFonts w:ascii="Univers" w:hAnsi="Univers"/>
                <w:spacing w:val="-2"/>
                <w:sz w:val="22"/>
              </w:rPr>
              <w:t>Varies</w:t>
            </w:r>
            <w:r w:rsidR="00B13A65">
              <w:rPr>
                <w:rFonts w:ascii="Univers" w:hAnsi="Univers"/>
                <w:spacing w:val="-2"/>
                <w:sz w:val="22"/>
              </w:rPr>
              <w:t xml:space="preserve"> </w:t>
            </w:r>
          </w:p>
        </w:tc>
        <w:tc>
          <w:tcPr>
            <w:tcW w:w="5543" w:type="dxa"/>
            <w:tcBorders>
              <w:top w:val="single" w:sz="6" w:space="0" w:color="auto"/>
              <w:left w:val="single" w:sz="6" w:space="0" w:color="auto"/>
              <w:right w:val="double" w:sz="6" w:space="0" w:color="auto"/>
            </w:tcBorders>
          </w:tcPr>
          <w:p w14:paraId="7AC319CE" w14:textId="77777777" w:rsidR="00333941" w:rsidRDefault="00514C8D" w:rsidP="00547FC7">
            <w:pPr>
              <w:tabs>
                <w:tab w:val="left" w:pos="-720"/>
              </w:tabs>
              <w:suppressAutoHyphens/>
              <w:spacing w:before="90"/>
              <w:rPr>
                <w:rFonts w:ascii="Univers" w:hAnsi="Univers"/>
                <w:spacing w:val="-2"/>
                <w:sz w:val="22"/>
              </w:rPr>
            </w:pPr>
            <w:r>
              <w:rPr>
                <w:rFonts w:ascii="Univers" w:hAnsi="Univers"/>
                <w:b/>
                <w:spacing w:val="-2"/>
                <w:sz w:val="22"/>
              </w:rPr>
              <w:t>Current Shoulder Paved Width:</w:t>
            </w:r>
            <w:r>
              <w:rPr>
                <w:rFonts w:ascii="Univers" w:hAnsi="Univers"/>
                <w:spacing w:val="-2"/>
                <w:sz w:val="22"/>
              </w:rPr>
              <w:t xml:space="preserve"> </w:t>
            </w:r>
          </w:p>
          <w:p w14:paraId="69CD1122" w14:textId="7C44E99D" w:rsidR="00AC0541" w:rsidRDefault="00663F32" w:rsidP="00547FC7">
            <w:pPr>
              <w:tabs>
                <w:tab w:val="left" w:pos="-720"/>
              </w:tabs>
              <w:suppressAutoHyphens/>
              <w:spacing w:before="90"/>
              <w:rPr>
                <w:rFonts w:ascii="Univers" w:hAnsi="Univers"/>
                <w:spacing w:val="-2"/>
                <w:sz w:val="22"/>
              </w:rPr>
            </w:pPr>
            <w:r>
              <w:rPr>
                <w:rFonts w:ascii="Univers" w:hAnsi="Univers"/>
                <w:spacing w:val="-2"/>
                <w:sz w:val="22"/>
              </w:rPr>
              <w:t>3 FT (Inside) and 8 FT (Outside)</w:t>
            </w:r>
          </w:p>
        </w:tc>
      </w:tr>
      <w:tr w:rsidR="00AC0541" w14:paraId="7DDB28D8" w14:textId="77777777" w:rsidTr="008F0DF8">
        <w:tc>
          <w:tcPr>
            <w:tcW w:w="5257" w:type="dxa"/>
            <w:tcBorders>
              <w:top w:val="single" w:sz="6" w:space="0" w:color="auto"/>
              <w:left w:val="double" w:sz="6" w:space="0" w:color="auto"/>
            </w:tcBorders>
          </w:tcPr>
          <w:p w14:paraId="46081371" w14:textId="77777777" w:rsidR="00AC0541" w:rsidRDefault="00514C8D" w:rsidP="00547FC7">
            <w:pPr>
              <w:tabs>
                <w:tab w:val="left" w:pos="-720"/>
              </w:tabs>
              <w:suppressAutoHyphens/>
              <w:spacing w:before="90"/>
              <w:rPr>
                <w:rFonts w:ascii="Univers" w:hAnsi="Univers"/>
                <w:spacing w:val="-2"/>
                <w:sz w:val="22"/>
              </w:rPr>
            </w:pPr>
            <w:r>
              <w:rPr>
                <w:rFonts w:ascii="Univers" w:hAnsi="Univers"/>
                <w:b/>
                <w:spacing w:val="-2"/>
                <w:sz w:val="22"/>
              </w:rPr>
              <w:t>Proposed Pavement Width:</w:t>
            </w:r>
            <w:r>
              <w:rPr>
                <w:rFonts w:ascii="Univers" w:hAnsi="Univers"/>
                <w:spacing w:val="-2"/>
                <w:sz w:val="22"/>
              </w:rPr>
              <w:t xml:space="preserve">  </w:t>
            </w:r>
            <w:r w:rsidR="00B13A65">
              <w:rPr>
                <w:rFonts w:ascii="Univers" w:hAnsi="Univers"/>
                <w:spacing w:val="-2"/>
                <w:sz w:val="22"/>
              </w:rPr>
              <w:t>No Change</w:t>
            </w:r>
          </w:p>
        </w:tc>
        <w:tc>
          <w:tcPr>
            <w:tcW w:w="5543" w:type="dxa"/>
            <w:tcBorders>
              <w:top w:val="single" w:sz="6" w:space="0" w:color="auto"/>
              <w:left w:val="single" w:sz="6" w:space="0" w:color="auto"/>
              <w:right w:val="double" w:sz="6" w:space="0" w:color="auto"/>
            </w:tcBorders>
          </w:tcPr>
          <w:p w14:paraId="3EDEA134" w14:textId="77777777" w:rsidR="00AC0541" w:rsidRDefault="00514C8D" w:rsidP="00547FC7">
            <w:pPr>
              <w:tabs>
                <w:tab w:val="left" w:pos="-720"/>
              </w:tabs>
              <w:suppressAutoHyphens/>
              <w:spacing w:before="90" w:after="54"/>
              <w:rPr>
                <w:rFonts w:ascii="Univers" w:hAnsi="Univers"/>
                <w:spacing w:val="-2"/>
                <w:sz w:val="22"/>
              </w:rPr>
            </w:pPr>
            <w:r>
              <w:rPr>
                <w:rFonts w:ascii="Univers" w:hAnsi="Univers"/>
                <w:b/>
                <w:spacing w:val="-2"/>
                <w:sz w:val="22"/>
              </w:rPr>
              <w:t>Proposed Shoulder Width:</w:t>
            </w:r>
            <w:r>
              <w:rPr>
                <w:rFonts w:ascii="Univers" w:hAnsi="Univers"/>
                <w:spacing w:val="-2"/>
                <w:sz w:val="22"/>
              </w:rPr>
              <w:t xml:space="preserve">  </w:t>
            </w:r>
            <w:r w:rsidR="00B13A65">
              <w:rPr>
                <w:rFonts w:ascii="Univers" w:hAnsi="Univers"/>
                <w:spacing w:val="-2"/>
                <w:sz w:val="22"/>
              </w:rPr>
              <w:t>No Change</w:t>
            </w:r>
          </w:p>
        </w:tc>
      </w:tr>
      <w:tr w:rsidR="00AC0541" w14:paraId="48449F63" w14:textId="77777777" w:rsidTr="008F0DF8">
        <w:tc>
          <w:tcPr>
            <w:tcW w:w="5257" w:type="dxa"/>
            <w:tcBorders>
              <w:top w:val="single" w:sz="6" w:space="0" w:color="auto"/>
              <w:left w:val="double" w:sz="6" w:space="0" w:color="auto"/>
            </w:tcBorders>
          </w:tcPr>
          <w:p w14:paraId="5BBAE851" w14:textId="77777777" w:rsidR="00AC0541" w:rsidRDefault="00514C8D" w:rsidP="00547FC7">
            <w:pPr>
              <w:tabs>
                <w:tab w:val="left" w:pos="-720"/>
              </w:tabs>
              <w:suppressAutoHyphens/>
              <w:spacing w:before="90"/>
              <w:rPr>
                <w:rFonts w:ascii="Univers" w:hAnsi="Univers"/>
                <w:spacing w:val="-2"/>
                <w:sz w:val="22"/>
              </w:rPr>
            </w:pPr>
            <w:r>
              <w:rPr>
                <w:rFonts w:ascii="Univers" w:hAnsi="Univers"/>
                <w:b/>
                <w:spacing w:val="-2"/>
                <w:sz w:val="22"/>
              </w:rPr>
              <w:t>Proposed Shoulder Paved:</w:t>
            </w:r>
            <w:r>
              <w:rPr>
                <w:rFonts w:ascii="Univers" w:hAnsi="Univers"/>
                <w:spacing w:val="-2"/>
                <w:sz w:val="22"/>
              </w:rPr>
              <w:t xml:space="preserve">  </w:t>
            </w:r>
            <w:r w:rsidR="00B13A65">
              <w:rPr>
                <w:rFonts w:ascii="Univers" w:hAnsi="Univers"/>
                <w:spacing w:val="-2"/>
                <w:sz w:val="22"/>
              </w:rPr>
              <w:t>No Change</w:t>
            </w:r>
          </w:p>
        </w:tc>
        <w:tc>
          <w:tcPr>
            <w:tcW w:w="5543" w:type="dxa"/>
            <w:tcBorders>
              <w:top w:val="single" w:sz="6" w:space="0" w:color="auto"/>
              <w:left w:val="single" w:sz="6" w:space="0" w:color="auto"/>
              <w:right w:val="double" w:sz="6" w:space="0" w:color="auto"/>
            </w:tcBorders>
          </w:tcPr>
          <w:p w14:paraId="2C6F6363" w14:textId="77777777" w:rsidR="00AC0541" w:rsidRDefault="00514C8D" w:rsidP="00547FC7">
            <w:pPr>
              <w:tabs>
                <w:tab w:val="left" w:pos="-720"/>
              </w:tabs>
              <w:suppressAutoHyphens/>
              <w:spacing w:before="90" w:after="54"/>
              <w:rPr>
                <w:rFonts w:ascii="Univers" w:hAnsi="Univers"/>
                <w:spacing w:val="-2"/>
                <w:sz w:val="22"/>
              </w:rPr>
            </w:pPr>
            <w:r>
              <w:rPr>
                <w:rFonts w:ascii="Univers" w:hAnsi="Univers"/>
                <w:b/>
                <w:spacing w:val="-2"/>
                <w:sz w:val="22"/>
              </w:rPr>
              <w:t>Proposed Shoulder Paved Width:</w:t>
            </w:r>
            <w:r w:rsidR="00547FC7">
              <w:rPr>
                <w:rFonts w:ascii="Univers" w:hAnsi="Univers"/>
                <w:spacing w:val="-2"/>
                <w:sz w:val="22"/>
              </w:rPr>
              <w:t xml:space="preserve"> </w:t>
            </w:r>
            <w:r w:rsidR="00B13A65">
              <w:rPr>
                <w:rFonts w:ascii="Univers" w:hAnsi="Univers"/>
                <w:spacing w:val="-2"/>
                <w:sz w:val="22"/>
              </w:rPr>
              <w:t>No Change</w:t>
            </w:r>
          </w:p>
        </w:tc>
      </w:tr>
      <w:tr w:rsidR="00AC0541" w14:paraId="1758A771" w14:textId="77777777" w:rsidTr="008F0DF8">
        <w:tc>
          <w:tcPr>
            <w:tcW w:w="10800" w:type="dxa"/>
            <w:gridSpan w:val="2"/>
            <w:tcBorders>
              <w:top w:val="single" w:sz="6" w:space="0" w:color="auto"/>
              <w:left w:val="double" w:sz="6" w:space="0" w:color="auto"/>
              <w:right w:val="double" w:sz="6" w:space="0" w:color="auto"/>
            </w:tcBorders>
          </w:tcPr>
          <w:p w14:paraId="0BA36B51" w14:textId="77777777" w:rsidR="00B13A65" w:rsidRDefault="00514C8D" w:rsidP="00C36964">
            <w:pPr>
              <w:tabs>
                <w:tab w:val="left" w:pos="-720"/>
              </w:tabs>
              <w:suppressAutoHyphens/>
              <w:spacing w:before="90"/>
              <w:rPr>
                <w:rFonts w:ascii="Univers" w:hAnsi="Univers"/>
                <w:spacing w:val="-2"/>
                <w:sz w:val="22"/>
              </w:rPr>
            </w:pPr>
            <w:r>
              <w:rPr>
                <w:rFonts w:ascii="Univers" w:hAnsi="Univers"/>
                <w:b/>
                <w:spacing w:val="-2"/>
                <w:sz w:val="22"/>
              </w:rPr>
              <w:t>Current intersection problem:</w:t>
            </w:r>
            <w:r>
              <w:rPr>
                <w:rFonts w:ascii="Univers" w:hAnsi="Univers"/>
                <w:spacing w:val="-2"/>
                <w:sz w:val="22"/>
              </w:rPr>
              <w:t xml:space="preserve"> </w:t>
            </w:r>
            <w:r w:rsidR="00C36964">
              <w:rPr>
                <w:rFonts w:ascii="Univers" w:hAnsi="Univers"/>
                <w:spacing w:val="-2"/>
                <w:sz w:val="22"/>
              </w:rPr>
              <w:t>None</w:t>
            </w:r>
          </w:p>
        </w:tc>
      </w:tr>
      <w:tr w:rsidR="00AC0541" w14:paraId="5DE1C9FA" w14:textId="77777777" w:rsidTr="008F0DF8">
        <w:tc>
          <w:tcPr>
            <w:tcW w:w="10800" w:type="dxa"/>
            <w:gridSpan w:val="2"/>
            <w:tcBorders>
              <w:top w:val="single" w:sz="6" w:space="0" w:color="auto"/>
              <w:left w:val="double" w:sz="6" w:space="0" w:color="auto"/>
              <w:right w:val="double" w:sz="6" w:space="0" w:color="auto"/>
            </w:tcBorders>
          </w:tcPr>
          <w:p w14:paraId="400A1559" w14:textId="0F07090A" w:rsidR="00306A93" w:rsidRDefault="00514C8D" w:rsidP="00333941">
            <w:pPr>
              <w:tabs>
                <w:tab w:val="left" w:pos="-720"/>
              </w:tabs>
              <w:suppressAutoHyphens/>
              <w:spacing w:before="90"/>
              <w:rPr>
                <w:rFonts w:ascii="Univers" w:hAnsi="Univers"/>
                <w:spacing w:val="-2"/>
              </w:rPr>
            </w:pPr>
            <w:r>
              <w:rPr>
                <w:rFonts w:ascii="Univers" w:hAnsi="Univers"/>
                <w:b/>
                <w:spacing w:val="-2"/>
                <w:sz w:val="22"/>
              </w:rPr>
              <w:t>Improved intersection solution:</w:t>
            </w:r>
            <w:r>
              <w:rPr>
                <w:rFonts w:ascii="Univers" w:hAnsi="Univers"/>
                <w:spacing w:val="-2"/>
                <w:sz w:val="22"/>
              </w:rPr>
              <w:t xml:space="preserve">  </w:t>
            </w:r>
            <w:r w:rsidR="00C36964">
              <w:rPr>
                <w:rFonts w:ascii="Univers" w:hAnsi="Univers"/>
                <w:spacing w:val="-2"/>
                <w:sz w:val="22"/>
              </w:rPr>
              <w:t>No Change</w:t>
            </w:r>
          </w:p>
        </w:tc>
      </w:tr>
      <w:tr w:rsidR="00AC0541" w14:paraId="54FB8EEB" w14:textId="77777777" w:rsidTr="008F0DF8">
        <w:tc>
          <w:tcPr>
            <w:tcW w:w="10800" w:type="dxa"/>
            <w:gridSpan w:val="2"/>
            <w:tcBorders>
              <w:top w:val="single" w:sz="6" w:space="0" w:color="auto"/>
              <w:left w:val="double" w:sz="6" w:space="0" w:color="auto"/>
              <w:right w:val="double" w:sz="6" w:space="0" w:color="auto"/>
            </w:tcBorders>
          </w:tcPr>
          <w:p w14:paraId="3A0E6312" w14:textId="77777777" w:rsidR="00AC0541" w:rsidRDefault="00514C8D" w:rsidP="00D52038">
            <w:pPr>
              <w:tabs>
                <w:tab w:val="left" w:pos="-720"/>
              </w:tabs>
              <w:suppressAutoHyphens/>
              <w:spacing w:before="90"/>
              <w:rPr>
                <w:rFonts w:ascii="Univers" w:hAnsi="Univers"/>
                <w:spacing w:val="-2"/>
                <w:sz w:val="22"/>
              </w:rPr>
            </w:pPr>
            <w:r>
              <w:rPr>
                <w:rFonts w:ascii="Univers" w:hAnsi="Univers"/>
                <w:b/>
                <w:spacing w:val="-2"/>
                <w:sz w:val="22"/>
              </w:rPr>
              <w:t>Is congestion a problem:</w:t>
            </w:r>
            <w:r>
              <w:rPr>
                <w:rFonts w:ascii="Univers" w:hAnsi="Univers"/>
                <w:spacing w:val="-2"/>
                <w:sz w:val="22"/>
              </w:rPr>
              <w:t xml:space="preserve">  </w:t>
            </w:r>
            <w:r w:rsidR="00C36964">
              <w:rPr>
                <w:rFonts w:ascii="Univers" w:hAnsi="Univers"/>
                <w:spacing w:val="-2"/>
                <w:sz w:val="22"/>
              </w:rPr>
              <w:t>None</w:t>
            </w:r>
            <w:r w:rsidR="00334E8A">
              <w:rPr>
                <w:rFonts w:ascii="Univers" w:hAnsi="Univers"/>
                <w:spacing w:val="-2"/>
                <w:sz w:val="22"/>
              </w:rPr>
              <w:t xml:space="preserve"> </w:t>
            </w:r>
          </w:p>
        </w:tc>
      </w:tr>
      <w:tr w:rsidR="00AC0541" w14:paraId="00080433" w14:textId="77777777" w:rsidTr="008F0DF8">
        <w:tc>
          <w:tcPr>
            <w:tcW w:w="10800" w:type="dxa"/>
            <w:gridSpan w:val="2"/>
            <w:tcBorders>
              <w:top w:val="single" w:sz="6" w:space="0" w:color="auto"/>
              <w:left w:val="double" w:sz="6" w:space="0" w:color="auto"/>
              <w:right w:val="double" w:sz="6" w:space="0" w:color="auto"/>
            </w:tcBorders>
          </w:tcPr>
          <w:p w14:paraId="1D554FD0" w14:textId="77777777" w:rsidR="00F50AE3" w:rsidRDefault="00514C8D" w:rsidP="0076194E">
            <w:pPr>
              <w:tabs>
                <w:tab w:val="left" w:pos="-720"/>
              </w:tabs>
              <w:suppressAutoHyphens/>
              <w:spacing w:before="90"/>
              <w:rPr>
                <w:rFonts w:ascii="Univers" w:hAnsi="Univers"/>
                <w:spacing w:val="-2"/>
                <w:sz w:val="22"/>
              </w:rPr>
            </w:pPr>
            <w:r>
              <w:rPr>
                <w:rFonts w:ascii="Univers" w:hAnsi="Univers"/>
                <w:b/>
                <w:spacing w:val="-2"/>
                <w:sz w:val="22"/>
              </w:rPr>
              <w:t>Compare accident rate with statewide average for that type of road:</w:t>
            </w:r>
            <w:r>
              <w:rPr>
                <w:rFonts w:ascii="Univers" w:hAnsi="Univers"/>
                <w:spacing w:val="-2"/>
                <w:sz w:val="22"/>
              </w:rPr>
              <w:t xml:space="preserve"> </w:t>
            </w:r>
          </w:p>
          <w:p w14:paraId="51A69DFE" w14:textId="2F674615" w:rsidR="0002484E" w:rsidRDefault="00F50AE3" w:rsidP="0076194E">
            <w:pPr>
              <w:tabs>
                <w:tab w:val="left" w:pos="-720"/>
              </w:tabs>
              <w:suppressAutoHyphens/>
              <w:spacing w:before="90"/>
              <w:rPr>
                <w:rFonts w:ascii="Univers" w:hAnsi="Univers"/>
                <w:spacing w:val="-2"/>
              </w:rPr>
            </w:pPr>
            <w:r>
              <w:rPr>
                <w:rFonts w:ascii="Univers" w:hAnsi="Univers"/>
                <w:spacing w:val="-2"/>
                <w:sz w:val="22"/>
              </w:rPr>
              <w:t xml:space="preserve">Crash rates are </w:t>
            </w:r>
            <w:r w:rsidR="003D06E9">
              <w:rPr>
                <w:rFonts w:ascii="Univers" w:hAnsi="Univers"/>
                <w:spacing w:val="-2"/>
                <w:sz w:val="22"/>
              </w:rPr>
              <w:t>41.34</w:t>
            </w:r>
            <w:r w:rsidR="00857130">
              <w:rPr>
                <w:rFonts w:ascii="Univers" w:hAnsi="Univers"/>
                <w:spacing w:val="-2"/>
                <w:sz w:val="22"/>
              </w:rPr>
              <w:t xml:space="preserve"> NB</w:t>
            </w:r>
            <w:r w:rsidR="003D06E9">
              <w:rPr>
                <w:rFonts w:ascii="Univers" w:hAnsi="Univers"/>
                <w:spacing w:val="-2"/>
                <w:sz w:val="22"/>
              </w:rPr>
              <w:t xml:space="preserve"> and 56.63</w:t>
            </w:r>
            <w:r w:rsidR="00857130">
              <w:rPr>
                <w:rFonts w:ascii="Univers" w:hAnsi="Univers"/>
                <w:spacing w:val="-2"/>
                <w:sz w:val="22"/>
              </w:rPr>
              <w:t xml:space="preserve"> SB</w:t>
            </w:r>
            <w:r w:rsidR="003D06E9">
              <w:rPr>
                <w:rFonts w:ascii="Univers" w:hAnsi="Univers"/>
                <w:spacing w:val="-2"/>
                <w:sz w:val="22"/>
              </w:rPr>
              <w:t xml:space="preserve"> </w:t>
            </w:r>
            <w:r w:rsidR="00857130">
              <w:rPr>
                <w:rFonts w:ascii="Univers" w:hAnsi="Univers"/>
                <w:spacing w:val="-2"/>
                <w:sz w:val="22"/>
              </w:rPr>
              <w:t>(201</w:t>
            </w:r>
            <w:r w:rsidR="00373A74">
              <w:rPr>
                <w:rFonts w:ascii="Univers" w:hAnsi="Univers"/>
                <w:spacing w:val="-2"/>
                <w:sz w:val="22"/>
              </w:rPr>
              <w:t>3</w:t>
            </w:r>
            <w:r w:rsidR="00857130">
              <w:rPr>
                <w:rFonts w:ascii="Univers" w:hAnsi="Univers"/>
                <w:spacing w:val="-2"/>
                <w:sz w:val="22"/>
              </w:rPr>
              <w:t>-201</w:t>
            </w:r>
            <w:r w:rsidR="00373A74">
              <w:rPr>
                <w:rFonts w:ascii="Univers" w:hAnsi="Univers"/>
                <w:spacing w:val="-2"/>
                <w:sz w:val="22"/>
              </w:rPr>
              <w:t>7</w:t>
            </w:r>
            <w:r w:rsidR="00857130">
              <w:rPr>
                <w:rFonts w:ascii="Univers" w:hAnsi="Univers"/>
                <w:spacing w:val="-2"/>
                <w:sz w:val="22"/>
              </w:rPr>
              <w:t xml:space="preserve">) as compared to </w:t>
            </w:r>
            <w:r w:rsidR="00295B81">
              <w:rPr>
                <w:rFonts w:ascii="Univers" w:hAnsi="Univers"/>
                <w:spacing w:val="-2"/>
                <w:sz w:val="22"/>
              </w:rPr>
              <w:t>77.7</w:t>
            </w:r>
            <w:r w:rsidR="00857130">
              <w:rPr>
                <w:rFonts w:ascii="Univers" w:hAnsi="Univers"/>
                <w:spacing w:val="-2"/>
                <w:sz w:val="22"/>
              </w:rPr>
              <w:t xml:space="preserve"> NB/SB Statewide.</w:t>
            </w:r>
          </w:p>
        </w:tc>
      </w:tr>
      <w:tr w:rsidR="00AC0541" w14:paraId="64E826B7" w14:textId="77777777" w:rsidTr="008F0DF8">
        <w:tc>
          <w:tcPr>
            <w:tcW w:w="10800" w:type="dxa"/>
            <w:gridSpan w:val="2"/>
            <w:tcBorders>
              <w:top w:val="single" w:sz="6" w:space="0" w:color="auto"/>
              <w:left w:val="double" w:sz="6" w:space="0" w:color="auto"/>
              <w:right w:val="double" w:sz="6" w:space="0" w:color="auto"/>
            </w:tcBorders>
          </w:tcPr>
          <w:p w14:paraId="4E95D3B8" w14:textId="77777777" w:rsidR="00E14EC3" w:rsidRPr="0076194E" w:rsidRDefault="00514C8D" w:rsidP="0076194E">
            <w:pPr>
              <w:tabs>
                <w:tab w:val="left" w:pos="-720"/>
              </w:tabs>
              <w:suppressAutoHyphens/>
              <w:spacing w:before="90"/>
              <w:rPr>
                <w:rFonts w:ascii="Univers" w:hAnsi="Univers"/>
                <w:spacing w:val="-2"/>
                <w:sz w:val="22"/>
              </w:rPr>
            </w:pPr>
            <w:r>
              <w:rPr>
                <w:rFonts w:ascii="Univers" w:hAnsi="Univers"/>
                <w:b/>
                <w:spacing w:val="-2"/>
                <w:sz w:val="22"/>
              </w:rPr>
              <w:t>If high, existing factors contributing to accidents:</w:t>
            </w:r>
            <w:r>
              <w:rPr>
                <w:rFonts w:ascii="Univers" w:hAnsi="Univers"/>
                <w:spacing w:val="-2"/>
                <w:sz w:val="22"/>
              </w:rPr>
              <w:t xml:space="preserve">  </w:t>
            </w:r>
            <w:r w:rsidR="00857130">
              <w:rPr>
                <w:rFonts w:ascii="Univers" w:hAnsi="Univers"/>
                <w:spacing w:val="-2"/>
                <w:sz w:val="22"/>
              </w:rPr>
              <w:t>N/A</w:t>
            </w:r>
          </w:p>
        </w:tc>
      </w:tr>
      <w:tr w:rsidR="00AC0541" w14:paraId="6D0D6CF7" w14:textId="77777777" w:rsidTr="008F0DF8">
        <w:tc>
          <w:tcPr>
            <w:tcW w:w="10800" w:type="dxa"/>
            <w:gridSpan w:val="2"/>
            <w:tcBorders>
              <w:top w:val="single" w:sz="6" w:space="0" w:color="auto"/>
              <w:left w:val="double" w:sz="6" w:space="0" w:color="auto"/>
              <w:right w:val="double" w:sz="6" w:space="0" w:color="auto"/>
            </w:tcBorders>
          </w:tcPr>
          <w:p w14:paraId="39221F09" w14:textId="77777777" w:rsidR="00AC0541" w:rsidRDefault="00514C8D" w:rsidP="001461F2">
            <w:pPr>
              <w:tabs>
                <w:tab w:val="left" w:pos="-720"/>
              </w:tabs>
              <w:suppressAutoHyphens/>
              <w:spacing w:before="90"/>
              <w:rPr>
                <w:rFonts w:ascii="Univers" w:hAnsi="Univers"/>
                <w:spacing w:val="-2"/>
                <w:sz w:val="22"/>
              </w:rPr>
            </w:pPr>
            <w:r>
              <w:rPr>
                <w:rFonts w:ascii="Univers" w:hAnsi="Univers"/>
                <w:b/>
                <w:spacing w:val="-2"/>
                <w:sz w:val="22"/>
              </w:rPr>
              <w:t>What are the major deficiencies:</w:t>
            </w:r>
            <w:r>
              <w:rPr>
                <w:rFonts w:ascii="Univers" w:hAnsi="Univers"/>
                <w:spacing w:val="-2"/>
                <w:sz w:val="22"/>
              </w:rPr>
              <w:t xml:space="preserve">  </w:t>
            </w:r>
            <w:r w:rsidR="00857130">
              <w:rPr>
                <w:rFonts w:ascii="Univers" w:hAnsi="Univers"/>
                <w:spacing w:val="-2"/>
                <w:sz w:val="22"/>
              </w:rPr>
              <w:t>Shoulder condition, mainline rideability</w:t>
            </w:r>
          </w:p>
        </w:tc>
      </w:tr>
      <w:tr w:rsidR="00AC0541" w14:paraId="02EE7E34" w14:textId="77777777" w:rsidTr="008F0DF8">
        <w:tc>
          <w:tcPr>
            <w:tcW w:w="10800" w:type="dxa"/>
            <w:gridSpan w:val="2"/>
            <w:tcBorders>
              <w:top w:val="single" w:sz="6" w:space="0" w:color="auto"/>
              <w:left w:val="double" w:sz="6" w:space="0" w:color="auto"/>
              <w:right w:val="double" w:sz="6" w:space="0" w:color="auto"/>
            </w:tcBorders>
          </w:tcPr>
          <w:p w14:paraId="371A319F" w14:textId="399016E3" w:rsidR="00AC0541" w:rsidRDefault="00514C8D" w:rsidP="00F20E74">
            <w:pPr>
              <w:pStyle w:val="ListParagraph"/>
              <w:ind w:left="0"/>
              <w:rPr>
                <w:rFonts w:ascii="Univers" w:hAnsi="Univers"/>
                <w:spacing w:val="-2"/>
                <w:sz w:val="22"/>
              </w:rPr>
            </w:pPr>
            <w:r>
              <w:rPr>
                <w:rFonts w:ascii="Univers" w:hAnsi="Univers"/>
                <w:b/>
                <w:spacing w:val="-2"/>
                <w:sz w:val="22"/>
              </w:rPr>
              <w:t>Specific improvements planned:</w:t>
            </w:r>
            <w:r>
              <w:rPr>
                <w:rFonts w:ascii="Univers" w:hAnsi="Univers"/>
                <w:spacing w:val="-2"/>
                <w:sz w:val="22"/>
              </w:rPr>
              <w:t xml:space="preserve">  </w:t>
            </w:r>
            <w:r w:rsidR="00F20E74" w:rsidRPr="00F20E74">
              <w:rPr>
                <w:rFonts w:ascii="Univers" w:hAnsi="Univers"/>
                <w:spacing w:val="-2"/>
                <w:sz w:val="22"/>
              </w:rPr>
              <w:t xml:space="preserve">The work includes the diamond grinding and concrete pavement repair SHES and concrete pavement replacement SHES, shoulder improvement </w:t>
            </w:r>
            <w:r w:rsidR="00F20E74">
              <w:rPr>
                <w:rFonts w:ascii="Univers" w:hAnsi="Univers"/>
                <w:spacing w:val="-2"/>
                <w:sz w:val="22"/>
              </w:rPr>
              <w:t xml:space="preserve">for improved rideability.  </w:t>
            </w:r>
          </w:p>
        </w:tc>
      </w:tr>
      <w:tr w:rsidR="00AC0541" w14:paraId="5BB05C8A" w14:textId="77777777" w:rsidTr="008F0DF8">
        <w:tc>
          <w:tcPr>
            <w:tcW w:w="10800" w:type="dxa"/>
            <w:gridSpan w:val="2"/>
            <w:tcBorders>
              <w:top w:val="single" w:sz="6" w:space="0" w:color="auto"/>
              <w:left w:val="double" w:sz="6" w:space="0" w:color="auto"/>
              <w:right w:val="double" w:sz="6" w:space="0" w:color="auto"/>
            </w:tcBorders>
          </w:tcPr>
          <w:p w14:paraId="126C316A" w14:textId="77777777" w:rsidR="00AC0541" w:rsidRDefault="00514C8D" w:rsidP="00992AEC">
            <w:pPr>
              <w:jc w:val="both"/>
              <w:rPr>
                <w:rFonts w:ascii="Univers" w:hAnsi="Univers"/>
                <w:spacing w:val="-2"/>
                <w:sz w:val="22"/>
              </w:rPr>
            </w:pPr>
            <w:r>
              <w:rPr>
                <w:rFonts w:ascii="Univers" w:hAnsi="Univers"/>
                <w:b/>
                <w:spacing w:val="-2"/>
                <w:sz w:val="22"/>
              </w:rPr>
              <w:t>Safety benefits:</w:t>
            </w:r>
            <w:r>
              <w:rPr>
                <w:rFonts w:ascii="Univers" w:hAnsi="Univers"/>
                <w:spacing w:val="-2"/>
                <w:sz w:val="22"/>
              </w:rPr>
              <w:t xml:space="preserve">  </w:t>
            </w:r>
            <w:r w:rsidR="00641307">
              <w:rPr>
                <w:rFonts w:ascii="Univers" w:hAnsi="Univers"/>
                <w:spacing w:val="-2"/>
                <w:sz w:val="22"/>
              </w:rPr>
              <w:t xml:space="preserve">Refreshed pavement markings </w:t>
            </w:r>
          </w:p>
        </w:tc>
      </w:tr>
      <w:tr w:rsidR="00AC0541" w14:paraId="4A35366F" w14:textId="77777777" w:rsidTr="008F0DF8">
        <w:tc>
          <w:tcPr>
            <w:tcW w:w="10800" w:type="dxa"/>
            <w:gridSpan w:val="2"/>
            <w:tcBorders>
              <w:top w:val="single" w:sz="6" w:space="0" w:color="auto"/>
              <w:left w:val="double" w:sz="6" w:space="0" w:color="auto"/>
              <w:right w:val="double" w:sz="6" w:space="0" w:color="auto"/>
            </w:tcBorders>
          </w:tcPr>
          <w:p w14:paraId="17DB1159" w14:textId="493F4F0C" w:rsidR="00AC0541" w:rsidRDefault="00514C8D" w:rsidP="00DE688B">
            <w:pPr>
              <w:tabs>
                <w:tab w:val="left" w:pos="-720"/>
              </w:tabs>
              <w:suppressAutoHyphens/>
              <w:spacing w:before="90"/>
              <w:rPr>
                <w:rFonts w:ascii="Univers" w:hAnsi="Univers"/>
                <w:spacing w:val="-2"/>
                <w:sz w:val="22"/>
              </w:rPr>
            </w:pPr>
            <w:r>
              <w:rPr>
                <w:rFonts w:ascii="Univers" w:hAnsi="Univers"/>
                <w:b/>
                <w:spacing w:val="-2"/>
                <w:sz w:val="22"/>
              </w:rPr>
              <w:t>What is the most significant improvement accomplished by this project:</w:t>
            </w:r>
            <w:r>
              <w:rPr>
                <w:rFonts w:ascii="Univers" w:hAnsi="Univers"/>
                <w:spacing w:val="-2"/>
                <w:sz w:val="22"/>
              </w:rPr>
              <w:t xml:space="preserve">  </w:t>
            </w:r>
            <w:r w:rsidR="002F2C03">
              <w:rPr>
                <w:rFonts w:ascii="Univers" w:hAnsi="Univers"/>
                <w:spacing w:val="-2"/>
                <w:sz w:val="22"/>
              </w:rPr>
              <w:t xml:space="preserve">Mainline rideability, shoulder improvement, </w:t>
            </w:r>
            <w:r w:rsidR="00851875">
              <w:rPr>
                <w:rFonts w:ascii="Univers" w:hAnsi="Univers"/>
                <w:spacing w:val="-2"/>
                <w:sz w:val="22"/>
              </w:rPr>
              <w:t xml:space="preserve">paved crossover, Beamguards replacements; </w:t>
            </w:r>
            <w:r w:rsidR="002F2C03">
              <w:rPr>
                <w:rFonts w:ascii="Univers" w:hAnsi="Univers"/>
                <w:spacing w:val="-2"/>
                <w:sz w:val="22"/>
              </w:rPr>
              <w:t>overall roadway improved life expectancy.</w:t>
            </w:r>
          </w:p>
        </w:tc>
      </w:tr>
      <w:tr w:rsidR="00AC0541" w14:paraId="2B2456F3" w14:textId="77777777" w:rsidTr="008F0DF8">
        <w:tc>
          <w:tcPr>
            <w:tcW w:w="10800" w:type="dxa"/>
            <w:gridSpan w:val="2"/>
            <w:tcBorders>
              <w:top w:val="single" w:sz="6" w:space="0" w:color="auto"/>
              <w:left w:val="double" w:sz="6" w:space="0" w:color="auto"/>
              <w:right w:val="double" w:sz="6" w:space="0" w:color="auto"/>
            </w:tcBorders>
          </w:tcPr>
          <w:p w14:paraId="76761584" w14:textId="77777777" w:rsidR="00AC0541" w:rsidRDefault="00514C8D" w:rsidP="00DE688B">
            <w:pPr>
              <w:tabs>
                <w:tab w:val="left" w:pos="-720"/>
              </w:tabs>
              <w:suppressAutoHyphens/>
              <w:spacing w:before="90"/>
              <w:rPr>
                <w:rFonts w:ascii="Univers" w:hAnsi="Univers"/>
                <w:spacing w:val="-2"/>
                <w:sz w:val="22"/>
              </w:rPr>
            </w:pPr>
            <w:r>
              <w:rPr>
                <w:rFonts w:ascii="Univers" w:hAnsi="Univers"/>
                <w:b/>
                <w:spacing w:val="-2"/>
                <w:sz w:val="22"/>
              </w:rPr>
              <w:t>Any recycling being done:</w:t>
            </w:r>
            <w:r>
              <w:rPr>
                <w:rFonts w:ascii="Univers" w:hAnsi="Univers"/>
                <w:spacing w:val="-2"/>
                <w:sz w:val="22"/>
              </w:rPr>
              <w:t xml:space="preserve">  </w:t>
            </w:r>
            <w:r w:rsidR="002F2C03">
              <w:rPr>
                <w:rFonts w:ascii="Univers" w:hAnsi="Univers"/>
                <w:spacing w:val="-2"/>
                <w:sz w:val="22"/>
              </w:rPr>
              <w:t>Asphalt pavement shoulder materials</w:t>
            </w:r>
          </w:p>
        </w:tc>
      </w:tr>
      <w:tr w:rsidR="00AC0541" w14:paraId="270F21DA" w14:textId="77777777" w:rsidTr="008F0DF8">
        <w:tc>
          <w:tcPr>
            <w:tcW w:w="10800" w:type="dxa"/>
            <w:gridSpan w:val="2"/>
            <w:tcBorders>
              <w:top w:val="single" w:sz="6" w:space="0" w:color="auto"/>
              <w:left w:val="double" w:sz="6" w:space="0" w:color="auto"/>
              <w:right w:val="double" w:sz="6" w:space="0" w:color="auto"/>
            </w:tcBorders>
          </w:tcPr>
          <w:p w14:paraId="2C2874A1" w14:textId="77777777" w:rsidR="00AC0541" w:rsidRDefault="00514C8D" w:rsidP="00DE688B">
            <w:pPr>
              <w:tabs>
                <w:tab w:val="left" w:pos="-720"/>
              </w:tabs>
              <w:suppressAutoHyphens/>
              <w:spacing w:before="90"/>
              <w:rPr>
                <w:rFonts w:ascii="Univers" w:hAnsi="Univers"/>
                <w:spacing w:val="-2"/>
                <w:sz w:val="22"/>
              </w:rPr>
            </w:pPr>
            <w:r>
              <w:rPr>
                <w:rFonts w:ascii="Univers" w:hAnsi="Univers"/>
                <w:b/>
                <w:spacing w:val="-2"/>
                <w:sz w:val="22"/>
              </w:rPr>
              <w:t>Any unusual technology, incentive:</w:t>
            </w:r>
            <w:r>
              <w:rPr>
                <w:rFonts w:ascii="Univers" w:hAnsi="Univers"/>
                <w:spacing w:val="-2"/>
                <w:sz w:val="22"/>
              </w:rPr>
              <w:t xml:space="preserve">  </w:t>
            </w:r>
            <w:r w:rsidR="008C3517">
              <w:rPr>
                <w:rFonts w:ascii="Univers" w:hAnsi="Univers"/>
                <w:spacing w:val="-2"/>
                <w:sz w:val="22"/>
              </w:rPr>
              <w:t>No</w:t>
            </w:r>
          </w:p>
        </w:tc>
      </w:tr>
      <w:tr w:rsidR="00AC0541" w14:paraId="73692CC5" w14:textId="77777777" w:rsidTr="008F0DF8">
        <w:tc>
          <w:tcPr>
            <w:tcW w:w="5257" w:type="dxa"/>
            <w:tcBorders>
              <w:top w:val="single" w:sz="6" w:space="0" w:color="auto"/>
              <w:left w:val="double" w:sz="6" w:space="0" w:color="auto"/>
            </w:tcBorders>
          </w:tcPr>
          <w:p w14:paraId="0A92681D" w14:textId="77777777" w:rsidR="00AC0541" w:rsidRDefault="00514C8D" w:rsidP="001E4045">
            <w:pPr>
              <w:tabs>
                <w:tab w:val="left" w:pos="-720"/>
              </w:tabs>
              <w:suppressAutoHyphens/>
              <w:spacing w:before="90"/>
              <w:rPr>
                <w:rFonts w:ascii="Univers" w:hAnsi="Univers"/>
                <w:spacing w:val="-2"/>
                <w:sz w:val="22"/>
              </w:rPr>
            </w:pPr>
            <w:r>
              <w:rPr>
                <w:rFonts w:ascii="Univers" w:hAnsi="Univers"/>
                <w:b/>
                <w:spacing w:val="-2"/>
                <w:sz w:val="22"/>
              </w:rPr>
              <w:t>Construction Starting Date:</w:t>
            </w:r>
            <w:r>
              <w:rPr>
                <w:rFonts w:ascii="Univers" w:hAnsi="Univers"/>
                <w:spacing w:val="-2"/>
                <w:sz w:val="22"/>
              </w:rPr>
              <w:t xml:space="preserve">  </w:t>
            </w:r>
            <w:r w:rsidR="005E5A79">
              <w:rPr>
                <w:rFonts w:ascii="Univers" w:hAnsi="Univers"/>
                <w:spacing w:val="-2"/>
                <w:sz w:val="22"/>
              </w:rPr>
              <w:t>5</w:t>
            </w:r>
            <w:r w:rsidR="002F2C03">
              <w:rPr>
                <w:rFonts w:ascii="Univers" w:hAnsi="Univers"/>
                <w:spacing w:val="-2"/>
                <w:sz w:val="22"/>
              </w:rPr>
              <w:t>/</w:t>
            </w:r>
            <w:r w:rsidR="007B7275">
              <w:rPr>
                <w:rFonts w:ascii="Univers" w:hAnsi="Univers"/>
                <w:spacing w:val="-2"/>
                <w:sz w:val="22"/>
              </w:rPr>
              <w:t>1/202</w:t>
            </w:r>
            <w:r w:rsidR="005E5A79">
              <w:rPr>
                <w:rFonts w:ascii="Univers" w:hAnsi="Univers"/>
                <w:spacing w:val="-2"/>
                <w:sz w:val="22"/>
              </w:rPr>
              <w:t>2</w:t>
            </w:r>
          </w:p>
        </w:tc>
        <w:tc>
          <w:tcPr>
            <w:tcW w:w="5543" w:type="dxa"/>
            <w:tcBorders>
              <w:top w:val="single" w:sz="6" w:space="0" w:color="auto"/>
              <w:left w:val="single" w:sz="6" w:space="0" w:color="auto"/>
              <w:right w:val="double" w:sz="6" w:space="0" w:color="auto"/>
            </w:tcBorders>
          </w:tcPr>
          <w:p w14:paraId="2DB0D1B1" w14:textId="77777777" w:rsidR="00AC0541" w:rsidRDefault="00514C8D" w:rsidP="00920947">
            <w:pPr>
              <w:tabs>
                <w:tab w:val="left" w:pos="-720"/>
              </w:tabs>
              <w:suppressAutoHyphens/>
              <w:spacing w:before="90" w:after="54"/>
              <w:rPr>
                <w:rFonts w:ascii="Univers" w:hAnsi="Univers"/>
                <w:spacing w:val="-2"/>
                <w:sz w:val="22"/>
              </w:rPr>
            </w:pPr>
            <w:r>
              <w:rPr>
                <w:rFonts w:ascii="Univers" w:hAnsi="Univers"/>
                <w:b/>
                <w:spacing w:val="-2"/>
                <w:sz w:val="22"/>
              </w:rPr>
              <w:t>Completion Date:</w:t>
            </w:r>
            <w:r>
              <w:rPr>
                <w:rFonts w:ascii="Univers" w:hAnsi="Univers"/>
                <w:spacing w:val="-2"/>
                <w:sz w:val="22"/>
              </w:rPr>
              <w:t xml:space="preserve">  </w:t>
            </w:r>
            <w:r w:rsidR="005E5A79">
              <w:rPr>
                <w:rFonts w:ascii="Univers" w:hAnsi="Univers"/>
                <w:spacing w:val="-2"/>
                <w:sz w:val="22"/>
              </w:rPr>
              <w:t>6</w:t>
            </w:r>
            <w:r w:rsidR="007B7275">
              <w:rPr>
                <w:rFonts w:ascii="Univers" w:hAnsi="Univers"/>
                <w:spacing w:val="-2"/>
                <w:sz w:val="22"/>
              </w:rPr>
              <w:t>/</w:t>
            </w:r>
            <w:r w:rsidR="002F2C03">
              <w:rPr>
                <w:rFonts w:ascii="Univers" w:hAnsi="Univers"/>
                <w:spacing w:val="-2"/>
                <w:sz w:val="22"/>
              </w:rPr>
              <w:t>3</w:t>
            </w:r>
            <w:r w:rsidR="005E5A79">
              <w:rPr>
                <w:rFonts w:ascii="Univers" w:hAnsi="Univers"/>
                <w:spacing w:val="-2"/>
                <w:sz w:val="22"/>
              </w:rPr>
              <w:t>0</w:t>
            </w:r>
            <w:r w:rsidR="007B7275">
              <w:rPr>
                <w:rFonts w:ascii="Univers" w:hAnsi="Univers"/>
                <w:spacing w:val="-2"/>
                <w:sz w:val="22"/>
              </w:rPr>
              <w:t>/202</w:t>
            </w:r>
            <w:r w:rsidR="005E5A79">
              <w:rPr>
                <w:rFonts w:ascii="Univers" w:hAnsi="Univers"/>
                <w:spacing w:val="-2"/>
                <w:sz w:val="22"/>
              </w:rPr>
              <w:t>2</w:t>
            </w:r>
          </w:p>
        </w:tc>
      </w:tr>
      <w:tr w:rsidR="00AC0541" w14:paraId="0F6A4574" w14:textId="77777777" w:rsidTr="008F0DF8">
        <w:trPr>
          <w:trHeight w:val="183"/>
        </w:trPr>
        <w:tc>
          <w:tcPr>
            <w:tcW w:w="10800" w:type="dxa"/>
            <w:gridSpan w:val="2"/>
            <w:tcBorders>
              <w:top w:val="single" w:sz="6" w:space="0" w:color="auto"/>
              <w:left w:val="double" w:sz="6" w:space="0" w:color="auto"/>
              <w:right w:val="double" w:sz="6" w:space="0" w:color="auto"/>
            </w:tcBorders>
          </w:tcPr>
          <w:p w14:paraId="5C7F0185" w14:textId="67D757DA" w:rsidR="007B7275" w:rsidRPr="00333941" w:rsidRDefault="00514C8D" w:rsidP="00333941">
            <w:r>
              <w:rPr>
                <w:rFonts w:ascii="Univers" w:hAnsi="Univers"/>
                <w:b/>
                <w:spacing w:val="-2"/>
                <w:sz w:val="22"/>
              </w:rPr>
              <w:t>How will traffic be handled during construction:</w:t>
            </w:r>
            <w:r>
              <w:rPr>
                <w:rFonts w:ascii="Univers" w:hAnsi="Univers"/>
                <w:spacing w:val="-2"/>
                <w:sz w:val="22"/>
              </w:rPr>
              <w:t xml:space="preserve">  </w:t>
            </w:r>
            <w:r w:rsidR="00C82CB3" w:rsidRPr="00C82CB3">
              <w:rPr>
                <w:rStyle w:val="TextField"/>
                <w:rFonts w:ascii="Univers" w:hAnsi="Univers"/>
                <w:sz w:val="22"/>
              </w:rPr>
              <w:t xml:space="preserve">No peak hour or </w:t>
            </w:r>
            <w:r w:rsidR="00FE49E9" w:rsidRPr="00C82CB3">
              <w:rPr>
                <w:rStyle w:val="TextField"/>
                <w:rFonts w:ascii="Univers" w:hAnsi="Univers"/>
                <w:sz w:val="22"/>
              </w:rPr>
              <w:t>off-peak</w:t>
            </w:r>
            <w:r w:rsidR="00C82CB3" w:rsidRPr="00C82CB3">
              <w:rPr>
                <w:rStyle w:val="TextField"/>
                <w:rFonts w:ascii="Univers" w:hAnsi="Univers"/>
                <w:sz w:val="22"/>
              </w:rPr>
              <w:t xml:space="preserve"> mainline lane.  Only mainline lane nighttime </w:t>
            </w:r>
            <w:r w:rsidR="00A71E19">
              <w:rPr>
                <w:rStyle w:val="TextField"/>
                <w:rFonts w:ascii="Univers" w:hAnsi="Univers"/>
                <w:sz w:val="22"/>
              </w:rPr>
              <w:t xml:space="preserve">lane </w:t>
            </w:r>
            <w:r w:rsidR="00C82CB3" w:rsidRPr="00C82CB3">
              <w:rPr>
                <w:rStyle w:val="TextField"/>
                <w:rFonts w:ascii="Univers" w:hAnsi="Univers"/>
                <w:sz w:val="22"/>
              </w:rPr>
              <w:t>closures.</w:t>
            </w:r>
            <w:r w:rsidR="00C82CB3" w:rsidRPr="00A71E19">
              <w:rPr>
                <w:rStyle w:val="TextField"/>
                <w:rFonts w:ascii="Univers" w:hAnsi="Univers"/>
                <w:sz w:val="22"/>
              </w:rPr>
              <w:t xml:space="preserve"> </w:t>
            </w:r>
            <w:r w:rsidR="00A71E19" w:rsidRPr="00A71E19">
              <w:rPr>
                <w:rStyle w:val="TextField"/>
                <w:rFonts w:ascii="Univers" w:hAnsi="Univers"/>
                <w:sz w:val="22"/>
              </w:rPr>
              <w:t>There will be detour route along CTH W and STH 33 during the full closure on NB and SB of STH 57.</w:t>
            </w:r>
            <w:bookmarkStart w:id="0" w:name="_GoBack"/>
            <w:bookmarkEnd w:id="0"/>
          </w:p>
        </w:tc>
      </w:tr>
      <w:tr w:rsidR="00AC0541" w14:paraId="76FE8827" w14:textId="77777777" w:rsidTr="008F0DF8">
        <w:tc>
          <w:tcPr>
            <w:tcW w:w="10800" w:type="dxa"/>
            <w:gridSpan w:val="2"/>
            <w:tcBorders>
              <w:top w:val="single" w:sz="6" w:space="0" w:color="auto"/>
              <w:left w:val="double" w:sz="6" w:space="0" w:color="auto"/>
              <w:bottom w:val="double" w:sz="6" w:space="0" w:color="auto"/>
              <w:right w:val="double" w:sz="6" w:space="0" w:color="auto"/>
            </w:tcBorders>
          </w:tcPr>
          <w:p w14:paraId="7AF72976" w14:textId="77777777" w:rsidR="00AC0541" w:rsidRDefault="00514C8D" w:rsidP="003E5079">
            <w:pPr>
              <w:tabs>
                <w:tab w:val="left" w:pos="-720"/>
              </w:tabs>
              <w:suppressAutoHyphens/>
              <w:spacing w:before="90"/>
              <w:rPr>
                <w:rFonts w:ascii="Univers" w:hAnsi="Univers"/>
                <w:spacing w:val="-2"/>
                <w:sz w:val="22"/>
              </w:rPr>
            </w:pPr>
            <w:r>
              <w:rPr>
                <w:rFonts w:ascii="Univers" w:hAnsi="Univers"/>
                <w:b/>
                <w:spacing w:val="-2"/>
                <w:sz w:val="22"/>
              </w:rPr>
              <w:t>Highway's current use and importance to area's economic development:</w:t>
            </w:r>
            <w:r>
              <w:rPr>
                <w:rFonts w:ascii="Univers" w:hAnsi="Univers"/>
                <w:spacing w:val="-2"/>
                <w:sz w:val="22"/>
              </w:rPr>
              <w:t xml:space="preserve"> </w:t>
            </w:r>
          </w:p>
        </w:tc>
      </w:tr>
    </w:tbl>
    <w:p w14:paraId="1DBA3CC7" w14:textId="77777777" w:rsidR="00AC0541" w:rsidRDefault="00AC0541">
      <w:pPr>
        <w:tabs>
          <w:tab w:val="left" w:pos="-720"/>
        </w:tabs>
        <w:suppressAutoHyphens/>
        <w:jc w:val="both"/>
        <w:rPr>
          <w:rFonts w:ascii="Univers" w:hAnsi="Univers"/>
          <w:spacing w:val="-2"/>
          <w:sz w:val="22"/>
        </w:rPr>
      </w:pPr>
    </w:p>
    <w:p w14:paraId="0CBA5478" w14:textId="77777777" w:rsidR="00AC0541" w:rsidRDefault="00AC0541">
      <w:pPr>
        <w:tabs>
          <w:tab w:val="left" w:pos="-720"/>
        </w:tabs>
        <w:suppressAutoHyphens/>
        <w:jc w:val="both"/>
        <w:rPr>
          <w:rFonts w:ascii="Univers" w:hAnsi="Univers"/>
          <w:spacing w:val="-2"/>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AC0541" w14:paraId="3F5F159D" w14:textId="77777777">
        <w:trPr>
          <w:tblHeader/>
        </w:trPr>
        <w:tc>
          <w:tcPr>
            <w:tcW w:w="10800" w:type="dxa"/>
            <w:tcBorders>
              <w:top w:val="double" w:sz="6" w:space="0" w:color="auto"/>
              <w:left w:val="double" w:sz="6" w:space="0" w:color="auto"/>
              <w:right w:val="double" w:sz="6" w:space="0" w:color="auto"/>
            </w:tcBorders>
            <w:shd w:val="pct10" w:color="auto" w:fill="auto"/>
          </w:tcPr>
          <w:p w14:paraId="63473F95" w14:textId="77777777" w:rsidR="00AC0541" w:rsidRDefault="00514C8D">
            <w:pPr>
              <w:tabs>
                <w:tab w:val="left" w:pos="-720"/>
              </w:tabs>
              <w:suppressAutoHyphens/>
              <w:spacing w:before="90" w:after="54"/>
              <w:rPr>
                <w:rFonts w:ascii="Univers" w:hAnsi="Univers"/>
                <w:spacing w:val="-2"/>
                <w:sz w:val="22"/>
              </w:rPr>
            </w:pPr>
            <w:r>
              <w:rPr>
                <w:rFonts w:ascii="Univers" w:hAnsi="Univers"/>
                <w:b/>
                <w:spacing w:val="-3"/>
                <w:sz w:val="26"/>
              </w:rPr>
              <w:t>C.  COST SHARING</w:t>
            </w:r>
          </w:p>
        </w:tc>
      </w:tr>
      <w:tr w:rsidR="00AC0541" w14:paraId="7D159CCF" w14:textId="77777777">
        <w:tc>
          <w:tcPr>
            <w:tcW w:w="10800" w:type="dxa"/>
            <w:tcBorders>
              <w:top w:val="single" w:sz="6" w:space="0" w:color="auto"/>
              <w:left w:val="double" w:sz="6" w:space="0" w:color="auto"/>
            </w:tcBorders>
          </w:tcPr>
          <w:p w14:paraId="3DCD03BF" w14:textId="77777777" w:rsidR="00AC0541" w:rsidRDefault="00514C8D" w:rsidP="001E4045">
            <w:pPr>
              <w:tabs>
                <w:tab w:val="left" w:pos="-720"/>
              </w:tabs>
              <w:suppressAutoHyphens/>
              <w:spacing w:before="90"/>
              <w:rPr>
                <w:rFonts w:ascii="Univers" w:hAnsi="Univers"/>
                <w:spacing w:val="-2"/>
                <w:sz w:val="22"/>
              </w:rPr>
            </w:pPr>
            <w:r>
              <w:rPr>
                <w:rFonts w:ascii="Univers" w:hAnsi="Univers"/>
                <w:b/>
                <w:spacing w:val="-2"/>
                <w:sz w:val="22"/>
              </w:rPr>
              <w:t>Local Funds:</w:t>
            </w:r>
            <w:r>
              <w:rPr>
                <w:rFonts w:ascii="Univers" w:hAnsi="Univers"/>
                <w:spacing w:val="-2"/>
                <w:sz w:val="22"/>
              </w:rPr>
              <w:t xml:space="preserve">  </w:t>
            </w:r>
            <w:r w:rsidR="001E2D04">
              <w:rPr>
                <w:rFonts w:ascii="Univers" w:hAnsi="Univers"/>
                <w:spacing w:val="-2"/>
                <w:sz w:val="22"/>
              </w:rPr>
              <w:t>N/A</w:t>
            </w:r>
          </w:p>
        </w:tc>
      </w:tr>
      <w:tr w:rsidR="00AC0541" w14:paraId="12B91A32" w14:textId="77777777">
        <w:tc>
          <w:tcPr>
            <w:tcW w:w="10800" w:type="dxa"/>
            <w:tcBorders>
              <w:top w:val="single" w:sz="6" w:space="0" w:color="auto"/>
              <w:left w:val="double" w:sz="6" w:space="0" w:color="auto"/>
              <w:right w:val="double" w:sz="6" w:space="0" w:color="auto"/>
            </w:tcBorders>
          </w:tcPr>
          <w:p w14:paraId="412DBD04" w14:textId="77777777" w:rsidR="00AC0541" w:rsidRDefault="00514C8D" w:rsidP="00DE688B">
            <w:pPr>
              <w:tabs>
                <w:tab w:val="left" w:pos="-720"/>
              </w:tabs>
              <w:suppressAutoHyphens/>
              <w:spacing w:before="90"/>
              <w:rPr>
                <w:rFonts w:ascii="Univers" w:hAnsi="Univers"/>
                <w:spacing w:val="-2"/>
                <w:sz w:val="22"/>
              </w:rPr>
            </w:pPr>
            <w:r>
              <w:rPr>
                <w:rFonts w:ascii="Univers" w:hAnsi="Univers"/>
                <w:b/>
                <w:spacing w:val="-2"/>
                <w:sz w:val="22"/>
              </w:rPr>
              <w:t>State Transportation Funds:</w:t>
            </w:r>
            <w:r>
              <w:rPr>
                <w:rFonts w:ascii="Univers" w:hAnsi="Univers"/>
                <w:spacing w:val="-2"/>
                <w:sz w:val="22"/>
              </w:rPr>
              <w:t xml:space="preserve">  </w:t>
            </w:r>
            <w:r w:rsidR="00193BAE">
              <w:rPr>
                <w:rFonts w:ascii="Univers" w:hAnsi="Univers"/>
                <w:spacing w:val="-2"/>
                <w:sz w:val="22"/>
              </w:rPr>
              <w:t>80%</w:t>
            </w:r>
          </w:p>
        </w:tc>
      </w:tr>
      <w:tr w:rsidR="00AC0541" w14:paraId="36508DD3" w14:textId="77777777">
        <w:tc>
          <w:tcPr>
            <w:tcW w:w="10800" w:type="dxa"/>
            <w:tcBorders>
              <w:top w:val="single" w:sz="6" w:space="0" w:color="auto"/>
              <w:left w:val="double" w:sz="6" w:space="0" w:color="auto"/>
              <w:right w:val="double" w:sz="6" w:space="0" w:color="auto"/>
            </w:tcBorders>
          </w:tcPr>
          <w:p w14:paraId="622EBE8A" w14:textId="77777777" w:rsidR="00AC0541" w:rsidRDefault="00514C8D" w:rsidP="00DE688B">
            <w:pPr>
              <w:tabs>
                <w:tab w:val="left" w:pos="-720"/>
              </w:tabs>
              <w:suppressAutoHyphens/>
              <w:spacing w:before="90"/>
              <w:rPr>
                <w:rFonts w:ascii="Univers" w:hAnsi="Univers"/>
                <w:spacing w:val="-2"/>
                <w:sz w:val="22"/>
              </w:rPr>
            </w:pPr>
            <w:r>
              <w:rPr>
                <w:rFonts w:ascii="Univers" w:hAnsi="Univers"/>
                <w:b/>
                <w:spacing w:val="-2"/>
                <w:sz w:val="22"/>
              </w:rPr>
              <w:t>Federal Funds:</w:t>
            </w:r>
            <w:r>
              <w:rPr>
                <w:rFonts w:ascii="Univers" w:hAnsi="Univers"/>
                <w:spacing w:val="-2"/>
                <w:sz w:val="22"/>
              </w:rPr>
              <w:t xml:space="preserve">  </w:t>
            </w:r>
            <w:r w:rsidR="00193BAE">
              <w:rPr>
                <w:rFonts w:ascii="Univers" w:hAnsi="Univers"/>
                <w:spacing w:val="-2"/>
                <w:sz w:val="22"/>
              </w:rPr>
              <w:t>20%</w:t>
            </w:r>
          </w:p>
        </w:tc>
      </w:tr>
      <w:tr w:rsidR="00AC0541" w14:paraId="611F0698" w14:textId="77777777">
        <w:tc>
          <w:tcPr>
            <w:tcW w:w="10800" w:type="dxa"/>
            <w:tcBorders>
              <w:top w:val="single" w:sz="6" w:space="0" w:color="auto"/>
              <w:left w:val="double" w:sz="6" w:space="0" w:color="auto"/>
              <w:right w:val="double" w:sz="6" w:space="0" w:color="auto"/>
            </w:tcBorders>
          </w:tcPr>
          <w:p w14:paraId="4B5D9B63" w14:textId="77777777" w:rsidR="00AC0541" w:rsidRDefault="00514C8D" w:rsidP="001E4045">
            <w:pPr>
              <w:tabs>
                <w:tab w:val="left" w:pos="-720"/>
              </w:tabs>
              <w:suppressAutoHyphens/>
              <w:spacing w:before="90"/>
              <w:rPr>
                <w:rFonts w:ascii="Univers" w:hAnsi="Univers"/>
                <w:spacing w:val="-2"/>
                <w:sz w:val="22"/>
              </w:rPr>
            </w:pPr>
            <w:r>
              <w:rPr>
                <w:rFonts w:ascii="Univers" w:hAnsi="Univers"/>
                <w:b/>
                <w:spacing w:val="-2"/>
                <w:sz w:val="22"/>
              </w:rPr>
              <w:t>Other important information that John Q. Public should know:</w:t>
            </w:r>
            <w:r>
              <w:rPr>
                <w:rFonts w:ascii="Univers" w:hAnsi="Univers"/>
                <w:spacing w:val="-2"/>
                <w:sz w:val="22"/>
              </w:rPr>
              <w:t xml:space="preserve">  </w:t>
            </w:r>
            <w:r w:rsidR="00AC0541">
              <w:rPr>
                <w:rFonts w:ascii="Univers" w:hAnsi="Univers"/>
                <w:spacing w:val="-2"/>
                <w:sz w:val="22"/>
              </w:rPr>
              <w:fldChar w:fldCharType="begin">
                <w:ffData>
                  <w:name w:val="Text60"/>
                  <w:enabled/>
                  <w:calcOnExit w:val="0"/>
                  <w:textInput/>
                </w:ffData>
              </w:fldChar>
            </w:r>
            <w:bookmarkStart w:id="1" w:name="Text60"/>
            <w:r>
              <w:rPr>
                <w:rFonts w:ascii="Univers" w:hAnsi="Univers"/>
                <w:spacing w:val="-2"/>
                <w:sz w:val="22"/>
              </w:rPr>
              <w:instrText xml:space="preserve"> FORMTEXT </w:instrText>
            </w:r>
            <w:r w:rsidR="00AC0541">
              <w:rPr>
                <w:rFonts w:ascii="Univers" w:hAnsi="Univers"/>
                <w:spacing w:val="-2"/>
                <w:sz w:val="22"/>
              </w:rPr>
            </w:r>
            <w:r w:rsidR="00AC0541">
              <w:rPr>
                <w:rFonts w:ascii="Univers" w:hAnsi="Univers"/>
                <w:spacing w:val="-2"/>
                <w:sz w:val="22"/>
              </w:rPr>
              <w:fldChar w:fldCharType="separate"/>
            </w:r>
            <w:r>
              <w:rPr>
                <w:rFonts w:ascii="Univers" w:hAnsi="Univers"/>
                <w:noProof/>
                <w:spacing w:val="-2"/>
                <w:sz w:val="22"/>
              </w:rPr>
              <w:t> </w:t>
            </w:r>
            <w:r>
              <w:rPr>
                <w:rFonts w:ascii="Univers" w:hAnsi="Univers"/>
                <w:noProof/>
                <w:spacing w:val="-2"/>
                <w:sz w:val="22"/>
              </w:rPr>
              <w:t> </w:t>
            </w:r>
            <w:r>
              <w:rPr>
                <w:rFonts w:ascii="Univers" w:hAnsi="Univers"/>
                <w:noProof/>
                <w:spacing w:val="-2"/>
                <w:sz w:val="22"/>
              </w:rPr>
              <w:t> </w:t>
            </w:r>
            <w:r>
              <w:rPr>
                <w:rFonts w:ascii="Univers" w:hAnsi="Univers"/>
                <w:noProof/>
                <w:spacing w:val="-2"/>
                <w:sz w:val="22"/>
              </w:rPr>
              <w:t> </w:t>
            </w:r>
            <w:r>
              <w:rPr>
                <w:rFonts w:ascii="Univers" w:hAnsi="Univers"/>
                <w:noProof/>
                <w:spacing w:val="-2"/>
                <w:sz w:val="22"/>
              </w:rPr>
              <w:t> </w:t>
            </w:r>
            <w:r w:rsidR="00AC0541">
              <w:rPr>
                <w:rFonts w:ascii="Univers" w:hAnsi="Univers"/>
                <w:spacing w:val="-2"/>
                <w:sz w:val="22"/>
              </w:rPr>
              <w:fldChar w:fldCharType="end"/>
            </w:r>
            <w:bookmarkEnd w:id="1"/>
          </w:p>
        </w:tc>
      </w:tr>
      <w:tr w:rsidR="00AC0541" w14:paraId="6795B73E" w14:textId="77777777">
        <w:tc>
          <w:tcPr>
            <w:tcW w:w="10800" w:type="dxa"/>
            <w:tcBorders>
              <w:top w:val="single" w:sz="6" w:space="0" w:color="auto"/>
              <w:left w:val="double" w:sz="6" w:space="0" w:color="auto"/>
              <w:bottom w:val="double" w:sz="6" w:space="0" w:color="auto"/>
              <w:right w:val="double" w:sz="6" w:space="0" w:color="auto"/>
            </w:tcBorders>
          </w:tcPr>
          <w:p w14:paraId="7E4CE90E" w14:textId="77777777" w:rsidR="00AC0541" w:rsidRDefault="00514C8D" w:rsidP="001E4045">
            <w:pPr>
              <w:tabs>
                <w:tab w:val="left" w:pos="-720"/>
              </w:tabs>
              <w:suppressAutoHyphens/>
              <w:spacing w:before="90"/>
              <w:rPr>
                <w:rFonts w:ascii="Univers" w:hAnsi="Univers"/>
                <w:spacing w:val="-2"/>
                <w:sz w:val="22"/>
              </w:rPr>
            </w:pPr>
            <w:r>
              <w:rPr>
                <w:rFonts w:ascii="Univers" w:hAnsi="Univers"/>
                <w:b/>
                <w:spacing w:val="-2"/>
                <w:sz w:val="22"/>
              </w:rPr>
              <w:t>Date received by OPA:</w:t>
            </w:r>
            <w:r>
              <w:rPr>
                <w:rFonts w:ascii="Univers" w:hAnsi="Univers"/>
                <w:spacing w:val="-2"/>
                <w:sz w:val="22"/>
              </w:rPr>
              <w:t xml:space="preserve">  </w:t>
            </w:r>
            <w:r w:rsidR="00AC0541">
              <w:rPr>
                <w:rFonts w:ascii="Univers" w:hAnsi="Univers"/>
                <w:spacing w:val="-2"/>
                <w:sz w:val="22"/>
              </w:rPr>
              <w:fldChar w:fldCharType="begin">
                <w:ffData>
                  <w:name w:val="Text61"/>
                  <w:enabled/>
                  <w:calcOnExit w:val="0"/>
                  <w:textInput/>
                </w:ffData>
              </w:fldChar>
            </w:r>
            <w:bookmarkStart w:id="2" w:name="Text61"/>
            <w:r>
              <w:rPr>
                <w:rFonts w:ascii="Univers" w:hAnsi="Univers"/>
                <w:spacing w:val="-2"/>
                <w:sz w:val="22"/>
              </w:rPr>
              <w:instrText xml:space="preserve"> FORMTEXT </w:instrText>
            </w:r>
            <w:r w:rsidR="00AC0541">
              <w:rPr>
                <w:rFonts w:ascii="Univers" w:hAnsi="Univers"/>
                <w:spacing w:val="-2"/>
                <w:sz w:val="22"/>
              </w:rPr>
            </w:r>
            <w:r w:rsidR="00AC0541">
              <w:rPr>
                <w:rFonts w:ascii="Univers" w:hAnsi="Univers"/>
                <w:spacing w:val="-2"/>
                <w:sz w:val="22"/>
              </w:rPr>
              <w:fldChar w:fldCharType="separate"/>
            </w:r>
            <w:r>
              <w:rPr>
                <w:rFonts w:ascii="Univers" w:hAnsi="Univers"/>
                <w:noProof/>
                <w:spacing w:val="-2"/>
                <w:sz w:val="22"/>
              </w:rPr>
              <w:t> </w:t>
            </w:r>
            <w:r>
              <w:rPr>
                <w:rFonts w:ascii="Univers" w:hAnsi="Univers"/>
                <w:noProof/>
                <w:spacing w:val="-2"/>
                <w:sz w:val="22"/>
              </w:rPr>
              <w:t> </w:t>
            </w:r>
            <w:r>
              <w:rPr>
                <w:rFonts w:ascii="Univers" w:hAnsi="Univers"/>
                <w:noProof/>
                <w:spacing w:val="-2"/>
                <w:sz w:val="22"/>
              </w:rPr>
              <w:t> </w:t>
            </w:r>
            <w:r>
              <w:rPr>
                <w:rFonts w:ascii="Univers" w:hAnsi="Univers"/>
                <w:noProof/>
                <w:spacing w:val="-2"/>
                <w:sz w:val="22"/>
              </w:rPr>
              <w:t> </w:t>
            </w:r>
            <w:r>
              <w:rPr>
                <w:rFonts w:ascii="Univers" w:hAnsi="Univers"/>
                <w:noProof/>
                <w:spacing w:val="-2"/>
                <w:sz w:val="22"/>
              </w:rPr>
              <w:t> </w:t>
            </w:r>
            <w:r w:rsidR="00AC0541">
              <w:rPr>
                <w:rFonts w:ascii="Univers" w:hAnsi="Univers"/>
                <w:spacing w:val="-2"/>
                <w:sz w:val="22"/>
              </w:rPr>
              <w:fldChar w:fldCharType="end"/>
            </w:r>
            <w:bookmarkEnd w:id="2"/>
          </w:p>
        </w:tc>
      </w:tr>
    </w:tbl>
    <w:p w14:paraId="75A3BAC9" w14:textId="77777777" w:rsidR="00AC0541" w:rsidRDefault="00AC0541">
      <w:pPr>
        <w:tabs>
          <w:tab w:val="left" w:pos="-720"/>
        </w:tabs>
        <w:suppressAutoHyphens/>
        <w:jc w:val="both"/>
        <w:rPr>
          <w:rFonts w:ascii="Univers" w:hAnsi="Univers"/>
          <w:spacing w:val="-2"/>
          <w:sz w:val="22"/>
        </w:rPr>
      </w:pPr>
    </w:p>
    <w:p w14:paraId="25419520" w14:textId="77777777" w:rsidR="00AC0541" w:rsidRDefault="00AC0541">
      <w:pPr>
        <w:tabs>
          <w:tab w:val="left" w:pos="-720"/>
        </w:tabs>
        <w:suppressAutoHyphens/>
        <w:jc w:val="both"/>
        <w:rPr>
          <w:rFonts w:ascii="Univers" w:hAnsi="Univers"/>
          <w:spacing w:val="-2"/>
          <w:sz w:val="22"/>
        </w:rPr>
      </w:pPr>
    </w:p>
    <w:p w14:paraId="4530C52C" w14:textId="77777777" w:rsidR="00423141" w:rsidRDefault="00423141">
      <w:pPr>
        <w:widowControl/>
        <w:overflowPunct/>
        <w:autoSpaceDE/>
        <w:autoSpaceDN/>
        <w:adjustRightInd/>
        <w:textAlignment w:val="auto"/>
        <w:rPr>
          <w:rFonts w:ascii="Univers" w:hAnsi="Univers"/>
          <w:b/>
          <w:spacing w:val="-3"/>
          <w:sz w:val="28"/>
        </w:rPr>
      </w:pPr>
      <w:r>
        <w:rPr>
          <w:rFonts w:ascii="Univers" w:hAnsi="Univers"/>
          <w:b/>
          <w:spacing w:val="-3"/>
          <w:sz w:val="28"/>
        </w:rPr>
        <w:br w:type="page"/>
      </w:r>
    </w:p>
    <w:p w14:paraId="6002B9E0" w14:textId="501EB5C9" w:rsidR="00AC0541" w:rsidRDefault="00514C8D">
      <w:pPr>
        <w:tabs>
          <w:tab w:val="left" w:pos="-720"/>
        </w:tabs>
        <w:suppressAutoHyphens/>
        <w:jc w:val="both"/>
        <w:rPr>
          <w:rFonts w:ascii="Univers" w:hAnsi="Univers"/>
          <w:spacing w:val="-2"/>
          <w:sz w:val="22"/>
        </w:rPr>
      </w:pPr>
      <w:r>
        <w:rPr>
          <w:rFonts w:ascii="Univers" w:hAnsi="Univers"/>
          <w:b/>
          <w:spacing w:val="-3"/>
          <w:sz w:val="28"/>
        </w:rPr>
        <w:t xml:space="preserve">Legislators and other involved officials who should receive news release:  </w:t>
      </w:r>
    </w:p>
    <w:p w14:paraId="63A1AAA1" w14:textId="77777777" w:rsidR="00AC0541" w:rsidRDefault="00AC0541">
      <w:pPr>
        <w:tabs>
          <w:tab w:val="left" w:pos="-720"/>
        </w:tabs>
        <w:suppressAutoHyphens/>
        <w:jc w:val="both"/>
        <w:rPr>
          <w:rFonts w:ascii="Univers" w:hAnsi="Univers"/>
          <w:spacing w:val="-2"/>
          <w:sz w:val="22"/>
        </w:rPr>
      </w:pPr>
    </w:p>
    <w:p w14:paraId="4C1BBDAD" w14:textId="77777777" w:rsidR="00FB73F9" w:rsidRDefault="00514C8D">
      <w:pPr>
        <w:tabs>
          <w:tab w:val="left" w:pos="-720"/>
        </w:tabs>
        <w:suppressAutoHyphens/>
        <w:jc w:val="both"/>
        <w:rPr>
          <w:rFonts w:ascii="Univers" w:hAnsi="Univers"/>
          <w:b/>
          <w:spacing w:val="-2"/>
          <w:sz w:val="22"/>
        </w:rPr>
      </w:pPr>
      <w:r>
        <w:rPr>
          <w:rFonts w:ascii="Univers" w:hAnsi="Univers"/>
          <w:spacing w:val="-2"/>
          <w:sz w:val="22"/>
        </w:rPr>
        <w:t xml:space="preserve">*     </w:t>
      </w:r>
      <w:r>
        <w:rPr>
          <w:rFonts w:ascii="Univers" w:hAnsi="Univers"/>
          <w:b/>
          <w:spacing w:val="-2"/>
          <w:sz w:val="22"/>
        </w:rPr>
        <w:t>Please include xeroxed copy of title sheet of project plan or county map with project boundaries.</w:t>
      </w:r>
    </w:p>
    <w:p w14:paraId="5F4871DC" w14:textId="77777777" w:rsidR="00FB73F9" w:rsidRDefault="00FB73F9">
      <w:pPr>
        <w:tabs>
          <w:tab w:val="left" w:pos="-720"/>
        </w:tabs>
        <w:suppressAutoHyphens/>
        <w:jc w:val="both"/>
        <w:rPr>
          <w:rFonts w:ascii="Univers" w:hAnsi="Univers"/>
          <w:b/>
          <w:spacing w:val="-2"/>
          <w:sz w:val="22"/>
        </w:rPr>
      </w:pPr>
    </w:p>
    <w:tbl>
      <w:tblPr>
        <w:tblW w:w="1073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7"/>
        <w:gridCol w:w="2250"/>
        <w:gridCol w:w="3297"/>
        <w:gridCol w:w="3150"/>
      </w:tblGrid>
      <w:tr w:rsidR="00FB73F9" w:rsidRPr="005B67CB" w14:paraId="6F330328" w14:textId="77777777" w:rsidTr="00FA33DE">
        <w:trPr>
          <w:trHeight w:val="276"/>
        </w:trPr>
        <w:tc>
          <w:tcPr>
            <w:tcW w:w="2037" w:type="dxa"/>
            <w:tcBorders>
              <w:top w:val="single" w:sz="12" w:space="0" w:color="808080"/>
              <w:left w:val="single" w:sz="12" w:space="0" w:color="808080"/>
              <w:bottom w:val="single" w:sz="12" w:space="0" w:color="808080"/>
              <w:right w:val="single" w:sz="12" w:space="0" w:color="808080"/>
            </w:tcBorders>
            <w:shd w:val="pct10" w:color="auto" w:fill="auto"/>
          </w:tcPr>
          <w:p w14:paraId="7944E0DB" w14:textId="77777777" w:rsidR="00FB73F9" w:rsidRPr="00F81EC0" w:rsidRDefault="00FB73F9" w:rsidP="005F23C5">
            <w:pPr>
              <w:keepNext/>
              <w:keepLines/>
              <w:spacing w:after="100" w:afterAutospacing="1"/>
              <w:contextualSpacing/>
              <w:jc w:val="center"/>
              <w:rPr>
                <w:rFonts w:ascii="Arial" w:hAnsi="Arial" w:cs="Arial"/>
                <w:b/>
                <w:sz w:val="20"/>
              </w:rPr>
            </w:pPr>
            <w:r>
              <w:rPr>
                <w:rFonts w:ascii="Arial" w:hAnsi="Arial" w:cs="Arial"/>
                <w:b/>
                <w:sz w:val="20"/>
              </w:rPr>
              <w:t>Individuals/Groups</w:t>
            </w:r>
          </w:p>
        </w:tc>
        <w:tc>
          <w:tcPr>
            <w:tcW w:w="2250" w:type="dxa"/>
            <w:tcBorders>
              <w:top w:val="single" w:sz="12" w:space="0" w:color="808080"/>
              <w:left w:val="single" w:sz="12" w:space="0" w:color="808080"/>
              <w:bottom w:val="single" w:sz="12" w:space="0" w:color="808080"/>
              <w:right w:val="single" w:sz="12" w:space="0" w:color="808080"/>
            </w:tcBorders>
            <w:shd w:val="pct10" w:color="auto" w:fill="auto"/>
          </w:tcPr>
          <w:p w14:paraId="62732CE4" w14:textId="77777777" w:rsidR="00FB73F9" w:rsidRPr="00F26A2B" w:rsidRDefault="00FB73F9" w:rsidP="001A6C3A">
            <w:pPr>
              <w:keepNext/>
              <w:keepLines/>
              <w:spacing w:after="100" w:afterAutospacing="1"/>
              <w:contextualSpacing/>
              <w:jc w:val="center"/>
              <w:rPr>
                <w:rFonts w:ascii="Arial" w:hAnsi="Arial" w:cs="Arial"/>
                <w:b/>
                <w:sz w:val="20"/>
              </w:rPr>
            </w:pPr>
            <w:r w:rsidRPr="00F26A2B">
              <w:rPr>
                <w:rFonts w:ascii="Arial" w:hAnsi="Arial" w:cs="Arial"/>
                <w:b/>
                <w:sz w:val="20"/>
              </w:rPr>
              <w:t>Name</w:t>
            </w:r>
          </w:p>
        </w:tc>
        <w:tc>
          <w:tcPr>
            <w:tcW w:w="3297" w:type="dxa"/>
            <w:tcBorders>
              <w:top w:val="single" w:sz="12" w:space="0" w:color="808080"/>
              <w:left w:val="single" w:sz="12" w:space="0" w:color="808080"/>
              <w:bottom w:val="single" w:sz="12" w:space="0" w:color="808080"/>
              <w:right w:val="single" w:sz="12" w:space="0" w:color="808080"/>
            </w:tcBorders>
            <w:shd w:val="pct10" w:color="auto" w:fill="auto"/>
          </w:tcPr>
          <w:p w14:paraId="778E0011" w14:textId="77777777" w:rsidR="00FB73F9" w:rsidRPr="00F81EC0" w:rsidRDefault="00FB73F9" w:rsidP="005F23C5">
            <w:pPr>
              <w:keepNext/>
              <w:keepLines/>
              <w:spacing w:after="100" w:afterAutospacing="1"/>
              <w:contextualSpacing/>
              <w:jc w:val="center"/>
              <w:rPr>
                <w:rFonts w:ascii="Arial" w:hAnsi="Arial" w:cs="Arial"/>
                <w:b/>
                <w:sz w:val="20"/>
              </w:rPr>
            </w:pPr>
            <w:r w:rsidRPr="00F81EC0">
              <w:rPr>
                <w:rFonts w:ascii="Arial" w:hAnsi="Arial" w:cs="Arial"/>
                <w:b/>
                <w:sz w:val="20"/>
              </w:rPr>
              <w:t>Address</w:t>
            </w:r>
          </w:p>
        </w:tc>
        <w:tc>
          <w:tcPr>
            <w:tcW w:w="3150" w:type="dxa"/>
            <w:tcBorders>
              <w:top w:val="single" w:sz="12" w:space="0" w:color="808080"/>
              <w:left w:val="single" w:sz="12" w:space="0" w:color="808080"/>
              <w:bottom w:val="single" w:sz="12" w:space="0" w:color="808080"/>
              <w:right w:val="single" w:sz="12" w:space="0" w:color="808080"/>
            </w:tcBorders>
            <w:shd w:val="pct10" w:color="auto" w:fill="auto"/>
          </w:tcPr>
          <w:p w14:paraId="1DA572D4" w14:textId="77777777" w:rsidR="00FB73F9" w:rsidRPr="00F81EC0" w:rsidRDefault="00FB73F9" w:rsidP="005F23C5">
            <w:pPr>
              <w:keepNext/>
              <w:keepLines/>
              <w:spacing w:after="100" w:afterAutospacing="1"/>
              <w:contextualSpacing/>
              <w:jc w:val="center"/>
              <w:rPr>
                <w:rFonts w:ascii="Arial" w:hAnsi="Arial" w:cs="Arial"/>
                <w:b/>
                <w:sz w:val="20"/>
              </w:rPr>
            </w:pPr>
            <w:r>
              <w:rPr>
                <w:rFonts w:ascii="Arial" w:hAnsi="Arial" w:cs="Arial"/>
                <w:b/>
                <w:sz w:val="20"/>
              </w:rPr>
              <w:t>Contact Information</w:t>
            </w:r>
          </w:p>
        </w:tc>
      </w:tr>
      <w:tr w:rsidR="00FB73F9" w:rsidRPr="005B67CB" w14:paraId="72387F15" w14:textId="77777777" w:rsidTr="00FA33DE">
        <w:tc>
          <w:tcPr>
            <w:tcW w:w="2037" w:type="dxa"/>
            <w:tcBorders>
              <w:top w:val="single" w:sz="12" w:space="0" w:color="808080"/>
              <w:left w:val="single" w:sz="4" w:space="0" w:color="808080"/>
              <w:bottom w:val="single" w:sz="4" w:space="0" w:color="808080"/>
              <w:right w:val="single" w:sz="4" w:space="0" w:color="808080"/>
            </w:tcBorders>
          </w:tcPr>
          <w:p w14:paraId="130D1510" w14:textId="77777777" w:rsidR="00FB73F9" w:rsidRPr="008F6ECB" w:rsidRDefault="00FB73F9" w:rsidP="005F23C5">
            <w:pPr>
              <w:pStyle w:val="NoSpacing"/>
              <w:rPr>
                <w:rFonts w:ascii="Times New Roman" w:hAnsi="Times New Roman"/>
                <w:sz w:val="18"/>
                <w:szCs w:val="18"/>
              </w:rPr>
            </w:pPr>
            <w:r w:rsidRPr="008F6ECB">
              <w:rPr>
                <w:rFonts w:ascii="Times New Roman" w:hAnsi="Times New Roman"/>
                <w:sz w:val="18"/>
                <w:szCs w:val="18"/>
              </w:rPr>
              <w:t>General Public</w:t>
            </w:r>
          </w:p>
        </w:tc>
        <w:tc>
          <w:tcPr>
            <w:tcW w:w="2250" w:type="dxa"/>
            <w:tcBorders>
              <w:top w:val="single" w:sz="12" w:space="0" w:color="808080"/>
              <w:left w:val="single" w:sz="4" w:space="0" w:color="808080"/>
              <w:bottom w:val="single" w:sz="4" w:space="0" w:color="808080"/>
              <w:right w:val="single" w:sz="4" w:space="0" w:color="808080"/>
            </w:tcBorders>
          </w:tcPr>
          <w:p w14:paraId="77EDC048" w14:textId="77777777" w:rsidR="00FB73F9" w:rsidRPr="00F26A2B" w:rsidRDefault="00FB73F9" w:rsidP="001A6C3A">
            <w:pPr>
              <w:pStyle w:val="NoSpacing"/>
              <w:jc w:val="center"/>
              <w:rPr>
                <w:rFonts w:ascii="Times New Roman" w:hAnsi="Times New Roman"/>
                <w:sz w:val="18"/>
                <w:szCs w:val="18"/>
              </w:rPr>
            </w:pPr>
          </w:p>
        </w:tc>
        <w:tc>
          <w:tcPr>
            <w:tcW w:w="3297" w:type="dxa"/>
            <w:tcBorders>
              <w:top w:val="single" w:sz="12" w:space="0" w:color="808080"/>
              <w:left w:val="single" w:sz="4" w:space="0" w:color="808080"/>
              <w:bottom w:val="single" w:sz="4" w:space="0" w:color="808080"/>
              <w:right w:val="single" w:sz="4" w:space="0" w:color="808080"/>
            </w:tcBorders>
          </w:tcPr>
          <w:p w14:paraId="76F67035" w14:textId="77777777" w:rsidR="00FB73F9" w:rsidRPr="00BB13F9" w:rsidRDefault="00FB73F9" w:rsidP="005F23C5">
            <w:pPr>
              <w:pStyle w:val="NoSpacing"/>
              <w:rPr>
                <w:rFonts w:ascii="Arial" w:hAnsi="Arial" w:cs="Arial"/>
                <w:sz w:val="18"/>
                <w:szCs w:val="18"/>
              </w:rPr>
            </w:pPr>
          </w:p>
        </w:tc>
        <w:tc>
          <w:tcPr>
            <w:tcW w:w="3150" w:type="dxa"/>
            <w:tcBorders>
              <w:top w:val="single" w:sz="12" w:space="0" w:color="808080"/>
              <w:left w:val="single" w:sz="4" w:space="0" w:color="808080"/>
              <w:bottom w:val="single" w:sz="4" w:space="0" w:color="808080"/>
              <w:right w:val="single" w:sz="4" w:space="0" w:color="808080"/>
            </w:tcBorders>
          </w:tcPr>
          <w:p w14:paraId="673B8A60" w14:textId="77777777" w:rsidR="00FB73F9" w:rsidRPr="00BB13F9" w:rsidRDefault="00FB73F9" w:rsidP="005F23C5">
            <w:pPr>
              <w:pStyle w:val="NoSpacing"/>
              <w:rPr>
                <w:rFonts w:ascii="Arial" w:hAnsi="Arial" w:cs="Arial"/>
                <w:sz w:val="18"/>
                <w:szCs w:val="18"/>
              </w:rPr>
            </w:pPr>
          </w:p>
        </w:tc>
      </w:tr>
      <w:tr w:rsidR="00FB73F9" w:rsidRPr="005B67CB" w14:paraId="79EEDA2B" w14:textId="77777777" w:rsidTr="00FA33DE">
        <w:tc>
          <w:tcPr>
            <w:tcW w:w="2037" w:type="dxa"/>
            <w:tcBorders>
              <w:top w:val="single" w:sz="4" w:space="0" w:color="808080"/>
              <w:left w:val="single" w:sz="4" w:space="0" w:color="808080"/>
              <w:bottom w:val="single" w:sz="12" w:space="0" w:color="808080"/>
              <w:right w:val="single" w:sz="4" w:space="0" w:color="808080"/>
            </w:tcBorders>
          </w:tcPr>
          <w:p w14:paraId="7C702C48" w14:textId="77777777" w:rsidR="00FB73F9" w:rsidRPr="008F6ECB" w:rsidRDefault="00FB73F9" w:rsidP="005F23C5">
            <w:pPr>
              <w:pStyle w:val="NoSpacing"/>
              <w:rPr>
                <w:rFonts w:ascii="Times New Roman" w:hAnsi="Times New Roman"/>
                <w:sz w:val="18"/>
                <w:szCs w:val="18"/>
              </w:rPr>
            </w:pPr>
            <w:r w:rsidRPr="008F6ECB">
              <w:rPr>
                <w:rFonts w:ascii="Times New Roman" w:hAnsi="Times New Roman"/>
                <w:sz w:val="18"/>
                <w:szCs w:val="18"/>
              </w:rPr>
              <w:t>Special Groups (Central Trucking Groups)</w:t>
            </w:r>
          </w:p>
        </w:tc>
        <w:tc>
          <w:tcPr>
            <w:tcW w:w="2250" w:type="dxa"/>
            <w:tcBorders>
              <w:top w:val="single" w:sz="4" w:space="0" w:color="808080"/>
              <w:left w:val="single" w:sz="4" w:space="0" w:color="808080"/>
              <w:bottom w:val="single" w:sz="12" w:space="0" w:color="808080"/>
              <w:right w:val="single" w:sz="4" w:space="0" w:color="808080"/>
            </w:tcBorders>
          </w:tcPr>
          <w:p w14:paraId="765FB679" w14:textId="77777777" w:rsidR="00FB73F9" w:rsidRPr="00F26A2B" w:rsidRDefault="00FB73F9" w:rsidP="001A6C3A">
            <w:pPr>
              <w:pStyle w:val="NoSpacing"/>
              <w:jc w:val="center"/>
              <w:rPr>
                <w:rFonts w:ascii="Times New Roman" w:hAnsi="Times New Roman"/>
                <w:sz w:val="18"/>
                <w:szCs w:val="18"/>
              </w:rPr>
            </w:pPr>
          </w:p>
        </w:tc>
        <w:tc>
          <w:tcPr>
            <w:tcW w:w="3297" w:type="dxa"/>
            <w:tcBorders>
              <w:top w:val="single" w:sz="4" w:space="0" w:color="808080"/>
              <w:left w:val="single" w:sz="4" w:space="0" w:color="808080"/>
              <w:bottom w:val="single" w:sz="12" w:space="0" w:color="808080"/>
              <w:right w:val="single" w:sz="4" w:space="0" w:color="808080"/>
            </w:tcBorders>
          </w:tcPr>
          <w:p w14:paraId="50E82496" w14:textId="77777777" w:rsidR="00FB73F9" w:rsidRPr="00BB13F9" w:rsidRDefault="00FB73F9" w:rsidP="005F23C5">
            <w:pPr>
              <w:pStyle w:val="NoSpacing"/>
              <w:rPr>
                <w:rFonts w:ascii="Arial" w:hAnsi="Arial" w:cs="Arial"/>
                <w:sz w:val="18"/>
                <w:szCs w:val="18"/>
              </w:rPr>
            </w:pPr>
          </w:p>
        </w:tc>
        <w:tc>
          <w:tcPr>
            <w:tcW w:w="3150" w:type="dxa"/>
            <w:tcBorders>
              <w:top w:val="single" w:sz="4" w:space="0" w:color="808080"/>
              <w:left w:val="single" w:sz="4" w:space="0" w:color="808080"/>
              <w:bottom w:val="single" w:sz="12" w:space="0" w:color="808080"/>
              <w:right w:val="single" w:sz="4" w:space="0" w:color="808080"/>
            </w:tcBorders>
          </w:tcPr>
          <w:p w14:paraId="74D0663B" w14:textId="77777777" w:rsidR="00FB73F9" w:rsidRPr="00BB13F9" w:rsidRDefault="00FB73F9" w:rsidP="005F23C5">
            <w:pPr>
              <w:pStyle w:val="NoSpacing"/>
              <w:rPr>
                <w:rFonts w:ascii="Arial" w:hAnsi="Arial" w:cs="Arial"/>
                <w:sz w:val="18"/>
                <w:szCs w:val="18"/>
              </w:rPr>
            </w:pPr>
          </w:p>
        </w:tc>
      </w:tr>
      <w:tr w:rsidR="00FB73F9" w:rsidRPr="005B67CB" w14:paraId="73644329" w14:textId="77777777" w:rsidTr="00FA33DE">
        <w:tc>
          <w:tcPr>
            <w:tcW w:w="2037" w:type="dxa"/>
            <w:tcBorders>
              <w:top w:val="single" w:sz="12" w:space="0" w:color="808080"/>
              <w:left w:val="single" w:sz="12" w:space="0" w:color="808080"/>
              <w:bottom w:val="single" w:sz="12" w:space="0" w:color="808080"/>
              <w:right w:val="single" w:sz="12" w:space="0" w:color="808080"/>
            </w:tcBorders>
            <w:shd w:val="clear" w:color="auto" w:fill="D9D9D9" w:themeFill="background1" w:themeFillShade="D9"/>
          </w:tcPr>
          <w:p w14:paraId="5B34A3D2" w14:textId="77777777" w:rsidR="00FB73F9" w:rsidRPr="00F81EC0" w:rsidRDefault="00FB73F9" w:rsidP="005F23C5">
            <w:pPr>
              <w:keepNext/>
              <w:keepLines/>
              <w:spacing w:after="100" w:afterAutospacing="1"/>
              <w:contextualSpacing/>
              <w:jc w:val="center"/>
              <w:rPr>
                <w:rFonts w:ascii="Arial" w:hAnsi="Arial" w:cs="Arial"/>
                <w:b/>
                <w:sz w:val="20"/>
              </w:rPr>
            </w:pPr>
            <w:r>
              <w:rPr>
                <w:rFonts w:ascii="Arial" w:hAnsi="Arial" w:cs="Arial"/>
                <w:b/>
                <w:sz w:val="20"/>
              </w:rPr>
              <w:t>Agencies/ Departments, etc.</w:t>
            </w:r>
          </w:p>
        </w:tc>
        <w:tc>
          <w:tcPr>
            <w:tcW w:w="2250" w:type="dxa"/>
            <w:tcBorders>
              <w:top w:val="single" w:sz="12" w:space="0" w:color="808080"/>
              <w:left w:val="single" w:sz="12" w:space="0" w:color="808080"/>
              <w:bottom w:val="single" w:sz="12" w:space="0" w:color="808080"/>
              <w:right w:val="single" w:sz="12" w:space="0" w:color="808080"/>
            </w:tcBorders>
            <w:shd w:val="clear" w:color="auto" w:fill="D9D9D9" w:themeFill="background1" w:themeFillShade="D9"/>
            <w:vAlign w:val="center"/>
          </w:tcPr>
          <w:p w14:paraId="0D7DA767" w14:textId="77777777" w:rsidR="00FB73F9" w:rsidRPr="00F26A2B" w:rsidRDefault="00FB73F9" w:rsidP="001A6C3A">
            <w:pPr>
              <w:keepNext/>
              <w:keepLines/>
              <w:spacing w:after="100" w:afterAutospacing="1"/>
              <w:contextualSpacing/>
              <w:jc w:val="center"/>
              <w:rPr>
                <w:rFonts w:ascii="Arial" w:hAnsi="Arial" w:cs="Arial"/>
                <w:b/>
                <w:sz w:val="20"/>
              </w:rPr>
            </w:pPr>
            <w:r w:rsidRPr="00F26A2B">
              <w:rPr>
                <w:rFonts w:ascii="Arial" w:hAnsi="Arial" w:cs="Arial"/>
                <w:b/>
                <w:sz w:val="20"/>
              </w:rPr>
              <w:t>Name</w:t>
            </w:r>
          </w:p>
        </w:tc>
        <w:tc>
          <w:tcPr>
            <w:tcW w:w="3297" w:type="dxa"/>
            <w:tcBorders>
              <w:top w:val="single" w:sz="12" w:space="0" w:color="808080"/>
              <w:left w:val="single" w:sz="12" w:space="0" w:color="808080"/>
              <w:bottom w:val="single" w:sz="12" w:space="0" w:color="808080"/>
              <w:right w:val="single" w:sz="12" w:space="0" w:color="808080"/>
            </w:tcBorders>
            <w:shd w:val="clear" w:color="auto" w:fill="D9D9D9" w:themeFill="background1" w:themeFillShade="D9"/>
            <w:vAlign w:val="center"/>
          </w:tcPr>
          <w:p w14:paraId="288BD46A" w14:textId="77777777" w:rsidR="00FB73F9" w:rsidRPr="00F81EC0" w:rsidRDefault="00FB73F9" w:rsidP="005F23C5">
            <w:pPr>
              <w:keepNext/>
              <w:keepLines/>
              <w:spacing w:after="100" w:afterAutospacing="1"/>
              <w:contextualSpacing/>
              <w:jc w:val="center"/>
              <w:rPr>
                <w:rFonts w:ascii="Arial" w:hAnsi="Arial" w:cs="Arial"/>
                <w:b/>
                <w:sz w:val="20"/>
              </w:rPr>
            </w:pPr>
            <w:r w:rsidRPr="00F81EC0">
              <w:rPr>
                <w:rFonts w:ascii="Arial" w:hAnsi="Arial" w:cs="Arial"/>
                <w:b/>
                <w:sz w:val="20"/>
              </w:rPr>
              <w:t>Address</w:t>
            </w:r>
          </w:p>
        </w:tc>
        <w:tc>
          <w:tcPr>
            <w:tcW w:w="3150" w:type="dxa"/>
            <w:tcBorders>
              <w:top w:val="single" w:sz="12" w:space="0" w:color="808080"/>
              <w:left w:val="single" w:sz="12" w:space="0" w:color="808080"/>
              <w:bottom w:val="single" w:sz="12" w:space="0" w:color="808080"/>
              <w:right w:val="single" w:sz="12" w:space="0" w:color="808080"/>
            </w:tcBorders>
            <w:shd w:val="clear" w:color="auto" w:fill="D9D9D9" w:themeFill="background1" w:themeFillShade="D9"/>
            <w:vAlign w:val="center"/>
          </w:tcPr>
          <w:p w14:paraId="1760B09D" w14:textId="77777777" w:rsidR="00FB73F9" w:rsidRPr="00F81EC0" w:rsidRDefault="00FB73F9" w:rsidP="005F23C5">
            <w:pPr>
              <w:keepNext/>
              <w:keepLines/>
              <w:spacing w:after="100" w:afterAutospacing="1"/>
              <w:contextualSpacing/>
              <w:jc w:val="center"/>
              <w:rPr>
                <w:rFonts w:ascii="Arial" w:hAnsi="Arial" w:cs="Arial"/>
                <w:b/>
                <w:sz w:val="20"/>
              </w:rPr>
            </w:pPr>
            <w:r>
              <w:rPr>
                <w:rFonts w:ascii="Arial" w:hAnsi="Arial" w:cs="Arial"/>
                <w:b/>
                <w:sz w:val="20"/>
              </w:rPr>
              <w:t>Contact Information</w:t>
            </w:r>
          </w:p>
        </w:tc>
      </w:tr>
      <w:tr w:rsidR="00FB73F9" w:rsidRPr="005B67CB" w14:paraId="72EDFC52" w14:textId="77777777" w:rsidTr="00FA33DE">
        <w:tc>
          <w:tcPr>
            <w:tcW w:w="2037" w:type="dxa"/>
            <w:tcBorders>
              <w:top w:val="single" w:sz="12" w:space="0" w:color="808080"/>
              <w:left w:val="single" w:sz="4" w:space="0" w:color="808080"/>
              <w:right w:val="single" w:sz="4" w:space="0" w:color="808080"/>
            </w:tcBorders>
            <w:vAlign w:val="center"/>
          </w:tcPr>
          <w:p w14:paraId="68716AB6" w14:textId="5143CF7F" w:rsidR="00FB73F9" w:rsidRPr="001A6C3A" w:rsidRDefault="00D36ACA" w:rsidP="0040127C">
            <w:pPr>
              <w:pStyle w:val="NoSpacing"/>
              <w:rPr>
                <w:rFonts w:ascii="Times New Roman" w:hAnsi="Times New Roman"/>
                <w:sz w:val="18"/>
                <w:szCs w:val="18"/>
              </w:rPr>
            </w:pPr>
            <w:r w:rsidRPr="001A6C3A">
              <w:rPr>
                <w:rFonts w:ascii="Times New Roman" w:hAnsi="Times New Roman"/>
                <w:sz w:val="18"/>
                <w:szCs w:val="18"/>
              </w:rPr>
              <w:t>Senator</w:t>
            </w:r>
          </w:p>
        </w:tc>
        <w:tc>
          <w:tcPr>
            <w:tcW w:w="2250" w:type="dxa"/>
            <w:tcBorders>
              <w:top w:val="single" w:sz="12" w:space="0" w:color="808080"/>
              <w:left w:val="single" w:sz="4" w:space="0" w:color="808080"/>
              <w:bottom w:val="single" w:sz="4" w:space="0" w:color="808080"/>
              <w:right w:val="single" w:sz="4" w:space="0" w:color="808080"/>
            </w:tcBorders>
            <w:vAlign w:val="center"/>
          </w:tcPr>
          <w:p w14:paraId="43675ABD" w14:textId="2738CAB5" w:rsidR="00FB73F9" w:rsidRPr="001A6C3A" w:rsidRDefault="00247CF7" w:rsidP="001A6C3A">
            <w:pPr>
              <w:pStyle w:val="NoSpacing"/>
              <w:jc w:val="center"/>
              <w:rPr>
                <w:rFonts w:ascii="Times New Roman" w:hAnsi="Times New Roman"/>
                <w:sz w:val="18"/>
                <w:szCs w:val="18"/>
              </w:rPr>
            </w:pPr>
            <w:hyperlink r:id="rId7" w:history="1">
              <w:r w:rsidR="00D36ACA" w:rsidRPr="001A6C3A">
                <w:rPr>
                  <w:rFonts w:ascii="Times New Roman" w:hAnsi="Times New Roman"/>
                  <w:sz w:val="18"/>
                  <w:szCs w:val="18"/>
                </w:rPr>
                <w:t>Ron Johnson</w:t>
              </w:r>
            </w:hyperlink>
          </w:p>
        </w:tc>
        <w:tc>
          <w:tcPr>
            <w:tcW w:w="3297" w:type="dxa"/>
            <w:tcBorders>
              <w:top w:val="single" w:sz="12" w:space="0" w:color="808080"/>
              <w:left w:val="single" w:sz="4" w:space="0" w:color="808080"/>
              <w:bottom w:val="single" w:sz="4" w:space="0" w:color="808080"/>
              <w:right w:val="single" w:sz="4" w:space="0" w:color="808080"/>
            </w:tcBorders>
          </w:tcPr>
          <w:p w14:paraId="0180693A" w14:textId="5A9B5CA8" w:rsidR="00FB73F9" w:rsidRPr="001A6C3A" w:rsidRDefault="00D36ACA" w:rsidP="005F23C5">
            <w:pPr>
              <w:pStyle w:val="NoSpacing"/>
              <w:jc w:val="center"/>
              <w:rPr>
                <w:rFonts w:ascii="Times New Roman" w:hAnsi="Times New Roman"/>
                <w:sz w:val="18"/>
                <w:szCs w:val="18"/>
              </w:rPr>
            </w:pPr>
            <w:r w:rsidRPr="001A6C3A">
              <w:rPr>
                <w:rFonts w:ascii="Times New Roman" w:hAnsi="Times New Roman"/>
                <w:sz w:val="18"/>
                <w:szCs w:val="18"/>
              </w:rPr>
              <w:t>328 Hart Senate Office Building, Washington DC 20510</w:t>
            </w:r>
          </w:p>
        </w:tc>
        <w:tc>
          <w:tcPr>
            <w:tcW w:w="3150" w:type="dxa"/>
            <w:tcBorders>
              <w:top w:val="single" w:sz="12" w:space="0" w:color="808080"/>
              <w:left w:val="single" w:sz="4" w:space="0" w:color="808080"/>
              <w:bottom w:val="single" w:sz="4" w:space="0" w:color="808080"/>
              <w:right w:val="single" w:sz="4" w:space="0" w:color="808080"/>
            </w:tcBorders>
            <w:vAlign w:val="center"/>
          </w:tcPr>
          <w:p w14:paraId="365195D6" w14:textId="49FBC0C9" w:rsidR="00FB73F9" w:rsidRPr="001A6C3A" w:rsidRDefault="00247CF7" w:rsidP="005F23C5">
            <w:pPr>
              <w:pStyle w:val="NoSpacing"/>
              <w:jc w:val="center"/>
              <w:rPr>
                <w:rFonts w:ascii="Times New Roman" w:hAnsi="Times New Roman"/>
                <w:sz w:val="18"/>
                <w:szCs w:val="18"/>
              </w:rPr>
            </w:pPr>
            <w:hyperlink r:id="rId8" w:history="1">
              <w:r w:rsidR="00D36ACA" w:rsidRPr="001A6C3A">
                <w:rPr>
                  <w:rFonts w:ascii="Times New Roman" w:hAnsi="Times New Roman"/>
                  <w:sz w:val="18"/>
                  <w:szCs w:val="18"/>
                </w:rPr>
                <w:t>(202) 224-5323</w:t>
              </w:r>
            </w:hyperlink>
          </w:p>
        </w:tc>
      </w:tr>
      <w:tr w:rsidR="00D36ACA" w:rsidRPr="005B67CB" w14:paraId="64C2F9C2" w14:textId="77777777" w:rsidTr="00FA33DE">
        <w:tc>
          <w:tcPr>
            <w:tcW w:w="2037" w:type="dxa"/>
            <w:tcBorders>
              <w:left w:val="single" w:sz="4" w:space="0" w:color="808080"/>
              <w:bottom w:val="single" w:sz="8" w:space="0" w:color="auto"/>
              <w:right w:val="single" w:sz="4" w:space="0" w:color="808080"/>
            </w:tcBorders>
            <w:vAlign w:val="center"/>
          </w:tcPr>
          <w:p w14:paraId="2EF5C954" w14:textId="17246903" w:rsidR="00D36ACA" w:rsidRPr="001A6C3A" w:rsidRDefault="00D36ACA" w:rsidP="00D36ACA">
            <w:pPr>
              <w:pStyle w:val="NoSpacing"/>
              <w:rPr>
                <w:rFonts w:ascii="Times New Roman" w:hAnsi="Times New Roman"/>
                <w:sz w:val="18"/>
                <w:szCs w:val="18"/>
              </w:rPr>
            </w:pPr>
            <w:r w:rsidRPr="001A6C3A">
              <w:rPr>
                <w:rFonts w:ascii="Times New Roman" w:hAnsi="Times New Roman"/>
                <w:sz w:val="18"/>
                <w:szCs w:val="18"/>
              </w:rPr>
              <w:t>Senator</w:t>
            </w:r>
          </w:p>
        </w:tc>
        <w:tc>
          <w:tcPr>
            <w:tcW w:w="2250" w:type="dxa"/>
            <w:tcBorders>
              <w:top w:val="single" w:sz="4" w:space="0" w:color="808080"/>
              <w:left w:val="single" w:sz="4" w:space="0" w:color="808080"/>
              <w:bottom w:val="single" w:sz="8" w:space="0" w:color="auto"/>
              <w:right w:val="single" w:sz="4" w:space="0" w:color="808080"/>
            </w:tcBorders>
            <w:vAlign w:val="center"/>
          </w:tcPr>
          <w:p w14:paraId="05E1EF87" w14:textId="56A14261" w:rsidR="00D36ACA" w:rsidRPr="001A6C3A" w:rsidRDefault="00247CF7" w:rsidP="001A6C3A">
            <w:pPr>
              <w:pStyle w:val="NoSpacing"/>
              <w:jc w:val="center"/>
              <w:rPr>
                <w:rFonts w:ascii="Times New Roman" w:hAnsi="Times New Roman"/>
                <w:sz w:val="18"/>
                <w:szCs w:val="18"/>
              </w:rPr>
            </w:pPr>
            <w:hyperlink r:id="rId9" w:history="1">
              <w:r w:rsidR="00D36ACA" w:rsidRPr="001A6C3A">
                <w:rPr>
                  <w:rFonts w:ascii="Times New Roman" w:hAnsi="Times New Roman"/>
                  <w:sz w:val="18"/>
                  <w:szCs w:val="18"/>
                </w:rPr>
                <w:t>Tammy Baldwin</w:t>
              </w:r>
            </w:hyperlink>
          </w:p>
        </w:tc>
        <w:tc>
          <w:tcPr>
            <w:tcW w:w="3297" w:type="dxa"/>
            <w:tcBorders>
              <w:top w:val="single" w:sz="4" w:space="0" w:color="808080"/>
              <w:left w:val="single" w:sz="4" w:space="0" w:color="808080"/>
              <w:bottom w:val="single" w:sz="8" w:space="0" w:color="auto"/>
              <w:right w:val="single" w:sz="4" w:space="0" w:color="808080"/>
            </w:tcBorders>
            <w:vAlign w:val="center"/>
          </w:tcPr>
          <w:p w14:paraId="154BA81D" w14:textId="3E3478C0" w:rsidR="00D36ACA" w:rsidRPr="001A6C3A" w:rsidRDefault="00D36ACA" w:rsidP="00D36ACA">
            <w:pPr>
              <w:pStyle w:val="NoSpacing"/>
              <w:jc w:val="center"/>
              <w:rPr>
                <w:rFonts w:ascii="Times New Roman" w:hAnsi="Times New Roman"/>
                <w:sz w:val="18"/>
                <w:szCs w:val="18"/>
              </w:rPr>
            </w:pPr>
            <w:r w:rsidRPr="001A6C3A">
              <w:rPr>
                <w:rFonts w:ascii="Times New Roman" w:hAnsi="Times New Roman"/>
                <w:sz w:val="18"/>
                <w:szCs w:val="18"/>
              </w:rPr>
              <w:t>709 Hart Senate Office Building, Washington DC 20510</w:t>
            </w:r>
          </w:p>
        </w:tc>
        <w:tc>
          <w:tcPr>
            <w:tcW w:w="3150" w:type="dxa"/>
            <w:tcBorders>
              <w:top w:val="single" w:sz="4" w:space="0" w:color="808080"/>
              <w:left w:val="single" w:sz="4" w:space="0" w:color="808080"/>
              <w:bottom w:val="single" w:sz="8" w:space="0" w:color="auto"/>
              <w:right w:val="single" w:sz="4" w:space="0" w:color="808080"/>
            </w:tcBorders>
            <w:vAlign w:val="center"/>
          </w:tcPr>
          <w:p w14:paraId="127D1CB5" w14:textId="57D199FE" w:rsidR="00D36ACA" w:rsidRPr="001A6C3A" w:rsidRDefault="00D36ACA" w:rsidP="00D36ACA">
            <w:pPr>
              <w:pStyle w:val="NoSpacing"/>
              <w:jc w:val="center"/>
              <w:rPr>
                <w:rFonts w:ascii="Times New Roman" w:hAnsi="Times New Roman"/>
                <w:sz w:val="18"/>
                <w:szCs w:val="18"/>
              </w:rPr>
            </w:pPr>
            <w:r w:rsidRPr="001A6C3A">
              <w:rPr>
                <w:rFonts w:ascii="Times New Roman" w:hAnsi="Times New Roman"/>
                <w:sz w:val="18"/>
                <w:szCs w:val="18"/>
              </w:rPr>
              <w:t>(202) 224-5653</w:t>
            </w:r>
          </w:p>
        </w:tc>
      </w:tr>
      <w:tr w:rsidR="00D36ACA" w:rsidRPr="005B67CB" w14:paraId="73BA0E5C" w14:textId="77777777" w:rsidTr="00FA33DE">
        <w:trPr>
          <w:trHeight w:val="457"/>
        </w:trPr>
        <w:tc>
          <w:tcPr>
            <w:tcW w:w="2037" w:type="dxa"/>
            <w:tcBorders>
              <w:top w:val="single" w:sz="8" w:space="0" w:color="auto"/>
              <w:left w:val="single" w:sz="4" w:space="0" w:color="808080"/>
              <w:right w:val="single" w:sz="4" w:space="0" w:color="808080"/>
            </w:tcBorders>
            <w:vAlign w:val="center"/>
          </w:tcPr>
          <w:p w14:paraId="26F4758C" w14:textId="185DEFDD" w:rsidR="00D36ACA" w:rsidRPr="008F6ECB" w:rsidRDefault="00D36ACA" w:rsidP="00D36ACA">
            <w:pPr>
              <w:pStyle w:val="NoSpacing"/>
              <w:rPr>
                <w:rFonts w:ascii="Times New Roman" w:hAnsi="Times New Roman"/>
                <w:sz w:val="18"/>
                <w:szCs w:val="18"/>
              </w:rPr>
            </w:pPr>
            <w:r w:rsidRPr="001A6C3A">
              <w:rPr>
                <w:rFonts w:ascii="Times New Roman" w:hAnsi="Times New Roman"/>
                <w:sz w:val="18"/>
                <w:szCs w:val="18"/>
              </w:rPr>
              <w:t>Wisconsin State Legislature</w:t>
            </w:r>
          </w:p>
        </w:tc>
        <w:tc>
          <w:tcPr>
            <w:tcW w:w="2250" w:type="dxa"/>
            <w:tcBorders>
              <w:top w:val="single" w:sz="8" w:space="0" w:color="auto"/>
              <w:left w:val="single" w:sz="4" w:space="0" w:color="808080"/>
              <w:right w:val="single" w:sz="4" w:space="0" w:color="808080"/>
            </w:tcBorders>
            <w:vAlign w:val="center"/>
          </w:tcPr>
          <w:p w14:paraId="2DB289F6" w14:textId="77777777" w:rsidR="00D36ACA" w:rsidRPr="001A6C3A" w:rsidRDefault="00D36ACA" w:rsidP="001A6C3A">
            <w:pPr>
              <w:pStyle w:val="NoSpacing"/>
              <w:jc w:val="center"/>
              <w:rPr>
                <w:rFonts w:ascii="Times New Roman" w:hAnsi="Times New Roman"/>
                <w:sz w:val="18"/>
                <w:szCs w:val="18"/>
              </w:rPr>
            </w:pPr>
            <w:r w:rsidRPr="001A6C3A">
              <w:rPr>
                <w:rFonts w:ascii="Times New Roman" w:hAnsi="Times New Roman"/>
                <w:sz w:val="18"/>
                <w:szCs w:val="18"/>
              </w:rPr>
              <w:t>Duey Stroebel,</w:t>
            </w:r>
          </w:p>
          <w:p w14:paraId="564070F3" w14:textId="356372C4" w:rsidR="00D36ACA" w:rsidRPr="001A6C3A" w:rsidRDefault="00D36ACA" w:rsidP="001A6C3A">
            <w:pPr>
              <w:pStyle w:val="NoSpacing"/>
              <w:jc w:val="center"/>
              <w:rPr>
                <w:rFonts w:ascii="Times New Roman" w:hAnsi="Times New Roman"/>
                <w:sz w:val="18"/>
                <w:szCs w:val="18"/>
              </w:rPr>
            </w:pPr>
            <w:r w:rsidRPr="001A6C3A">
              <w:rPr>
                <w:rFonts w:ascii="Times New Roman" w:hAnsi="Times New Roman"/>
                <w:sz w:val="18"/>
                <w:szCs w:val="18"/>
              </w:rPr>
              <w:t>District 20</w:t>
            </w:r>
          </w:p>
        </w:tc>
        <w:tc>
          <w:tcPr>
            <w:tcW w:w="3297" w:type="dxa"/>
            <w:tcBorders>
              <w:top w:val="single" w:sz="8" w:space="0" w:color="auto"/>
              <w:left w:val="single" w:sz="4" w:space="0" w:color="808080"/>
              <w:right w:val="single" w:sz="4" w:space="0" w:color="808080"/>
            </w:tcBorders>
          </w:tcPr>
          <w:p w14:paraId="3BCAA1A3" w14:textId="14DD385D" w:rsidR="00D36ACA" w:rsidRPr="001A6C3A" w:rsidRDefault="00D36ACA" w:rsidP="00FA33DE">
            <w:pPr>
              <w:pStyle w:val="NoSpacing"/>
              <w:jc w:val="center"/>
              <w:rPr>
                <w:rFonts w:ascii="Times New Roman" w:hAnsi="Times New Roman"/>
                <w:sz w:val="18"/>
                <w:szCs w:val="18"/>
              </w:rPr>
            </w:pPr>
            <w:r w:rsidRPr="001A6C3A">
              <w:rPr>
                <w:rFonts w:ascii="Times New Roman" w:hAnsi="Times New Roman"/>
                <w:sz w:val="18"/>
                <w:szCs w:val="18"/>
              </w:rPr>
              <w:t>Room 18 South</w:t>
            </w:r>
            <w:r w:rsidR="00F26A2B" w:rsidRPr="001A6C3A">
              <w:rPr>
                <w:rFonts w:ascii="Times New Roman" w:hAnsi="Times New Roman"/>
                <w:sz w:val="18"/>
                <w:szCs w:val="18"/>
              </w:rPr>
              <w:t xml:space="preserve">, </w:t>
            </w:r>
            <w:r w:rsidRPr="001A6C3A">
              <w:rPr>
                <w:rFonts w:ascii="Times New Roman" w:hAnsi="Times New Roman"/>
                <w:sz w:val="18"/>
                <w:szCs w:val="18"/>
              </w:rPr>
              <w:t>State Capitol</w:t>
            </w:r>
            <w:r w:rsidRPr="001A6C3A">
              <w:rPr>
                <w:rFonts w:ascii="Times New Roman" w:hAnsi="Times New Roman"/>
                <w:sz w:val="18"/>
                <w:szCs w:val="18"/>
              </w:rPr>
              <w:br/>
              <w:t>PO Box 7882, Madison, WI 53707</w:t>
            </w:r>
          </w:p>
          <w:p w14:paraId="013A00EF" w14:textId="67A7BA29" w:rsidR="00D36ACA" w:rsidRPr="008F6ECB" w:rsidRDefault="00D36ACA" w:rsidP="00FA33DE">
            <w:pPr>
              <w:pStyle w:val="NoSpacing"/>
              <w:jc w:val="center"/>
              <w:rPr>
                <w:rFonts w:ascii="Times New Roman" w:hAnsi="Times New Roman"/>
                <w:sz w:val="18"/>
                <w:szCs w:val="18"/>
              </w:rPr>
            </w:pPr>
          </w:p>
        </w:tc>
        <w:tc>
          <w:tcPr>
            <w:tcW w:w="3150" w:type="dxa"/>
            <w:tcBorders>
              <w:top w:val="single" w:sz="8" w:space="0" w:color="auto"/>
              <w:left w:val="single" w:sz="4" w:space="0" w:color="808080"/>
              <w:right w:val="single" w:sz="4" w:space="0" w:color="808080"/>
            </w:tcBorders>
            <w:vAlign w:val="center"/>
          </w:tcPr>
          <w:p w14:paraId="76FA19BB" w14:textId="2DFDF36C" w:rsidR="00D36ACA" w:rsidRPr="008F6ECB" w:rsidRDefault="00D36ACA" w:rsidP="00D36ACA">
            <w:pPr>
              <w:pStyle w:val="NoSpacing"/>
              <w:jc w:val="center"/>
              <w:rPr>
                <w:rFonts w:ascii="Times New Roman" w:hAnsi="Times New Roman"/>
                <w:sz w:val="18"/>
                <w:szCs w:val="18"/>
              </w:rPr>
            </w:pPr>
            <w:r w:rsidRPr="001A6C3A">
              <w:rPr>
                <w:rFonts w:ascii="Times New Roman" w:hAnsi="Times New Roman"/>
                <w:sz w:val="18"/>
                <w:szCs w:val="18"/>
              </w:rPr>
              <w:t>(608) 266-7513</w:t>
            </w:r>
          </w:p>
        </w:tc>
      </w:tr>
      <w:tr w:rsidR="00D36ACA" w:rsidRPr="005B67CB" w14:paraId="36290308" w14:textId="77777777" w:rsidTr="00FA33DE">
        <w:tc>
          <w:tcPr>
            <w:tcW w:w="2037" w:type="dxa"/>
            <w:tcBorders>
              <w:left w:val="single" w:sz="4" w:space="0" w:color="808080"/>
              <w:right w:val="single" w:sz="4" w:space="0" w:color="808080"/>
            </w:tcBorders>
            <w:vAlign w:val="center"/>
          </w:tcPr>
          <w:p w14:paraId="43C5C58D" w14:textId="0BE918BC" w:rsidR="00D36ACA" w:rsidRPr="008F6ECB" w:rsidRDefault="00D36ACA" w:rsidP="00D36ACA">
            <w:pPr>
              <w:pStyle w:val="NoSpacing"/>
              <w:rPr>
                <w:rFonts w:ascii="Times New Roman" w:hAnsi="Times New Roman"/>
                <w:sz w:val="18"/>
                <w:szCs w:val="18"/>
              </w:rPr>
            </w:pPr>
            <w:r w:rsidRPr="001A6C3A">
              <w:rPr>
                <w:rFonts w:ascii="Times New Roman" w:hAnsi="Times New Roman"/>
                <w:sz w:val="18"/>
                <w:szCs w:val="18"/>
              </w:rPr>
              <w:t>Representative</w:t>
            </w:r>
          </w:p>
        </w:tc>
        <w:tc>
          <w:tcPr>
            <w:tcW w:w="2250" w:type="dxa"/>
            <w:tcBorders>
              <w:top w:val="single" w:sz="8" w:space="0" w:color="A6A6A6" w:themeColor="background1" w:themeShade="A6"/>
              <w:left w:val="single" w:sz="4" w:space="0" w:color="808080"/>
              <w:bottom w:val="single" w:sz="8" w:space="0" w:color="A6A6A6" w:themeColor="background1" w:themeShade="A6"/>
              <w:right w:val="single" w:sz="4" w:space="0" w:color="808080"/>
            </w:tcBorders>
            <w:vAlign w:val="center"/>
          </w:tcPr>
          <w:p w14:paraId="2FB9FE35" w14:textId="77777777" w:rsidR="00D36ACA" w:rsidRPr="001A6C3A" w:rsidRDefault="00D36ACA" w:rsidP="001A6C3A">
            <w:pPr>
              <w:pStyle w:val="NoSpacing"/>
              <w:jc w:val="center"/>
              <w:rPr>
                <w:rFonts w:ascii="Times New Roman" w:hAnsi="Times New Roman"/>
                <w:sz w:val="18"/>
                <w:szCs w:val="18"/>
              </w:rPr>
            </w:pPr>
            <w:r w:rsidRPr="001A6C3A">
              <w:rPr>
                <w:rFonts w:ascii="Times New Roman" w:hAnsi="Times New Roman"/>
                <w:sz w:val="18"/>
                <w:szCs w:val="18"/>
              </w:rPr>
              <w:t>Robert Brooks</w:t>
            </w:r>
          </w:p>
          <w:p w14:paraId="32F52F6B" w14:textId="3849A831" w:rsidR="00D36ACA" w:rsidRPr="00F26A2B" w:rsidRDefault="00D36ACA" w:rsidP="001A6C3A">
            <w:pPr>
              <w:pStyle w:val="NoSpacing"/>
              <w:jc w:val="center"/>
              <w:rPr>
                <w:rFonts w:ascii="Times New Roman" w:hAnsi="Times New Roman"/>
                <w:sz w:val="18"/>
                <w:szCs w:val="18"/>
              </w:rPr>
            </w:pPr>
            <w:r w:rsidRPr="001A6C3A">
              <w:rPr>
                <w:rFonts w:ascii="Times New Roman" w:hAnsi="Times New Roman"/>
                <w:sz w:val="18"/>
                <w:szCs w:val="18"/>
              </w:rPr>
              <w:t>District 60</w:t>
            </w:r>
          </w:p>
        </w:tc>
        <w:tc>
          <w:tcPr>
            <w:tcW w:w="3297" w:type="dxa"/>
            <w:tcBorders>
              <w:top w:val="single" w:sz="8" w:space="0" w:color="A6A6A6" w:themeColor="background1" w:themeShade="A6"/>
              <w:left w:val="single" w:sz="4" w:space="0" w:color="808080"/>
              <w:bottom w:val="single" w:sz="8" w:space="0" w:color="A6A6A6" w:themeColor="background1" w:themeShade="A6"/>
              <w:right w:val="single" w:sz="4" w:space="0" w:color="808080"/>
            </w:tcBorders>
            <w:vAlign w:val="center"/>
          </w:tcPr>
          <w:p w14:paraId="4BFB021C" w14:textId="04F97FCA" w:rsidR="00D36ACA" w:rsidRPr="001A6C3A" w:rsidRDefault="00D36ACA" w:rsidP="00FA33DE">
            <w:pPr>
              <w:pStyle w:val="NoSpacing"/>
              <w:jc w:val="center"/>
              <w:rPr>
                <w:rFonts w:ascii="Times New Roman" w:hAnsi="Times New Roman"/>
                <w:sz w:val="18"/>
                <w:szCs w:val="18"/>
              </w:rPr>
            </w:pPr>
            <w:r w:rsidRPr="001A6C3A">
              <w:rPr>
                <w:rFonts w:ascii="Times New Roman" w:hAnsi="Times New Roman"/>
                <w:sz w:val="18"/>
                <w:szCs w:val="18"/>
              </w:rPr>
              <w:t>Room 216 North</w:t>
            </w:r>
            <w:r w:rsidR="00F26A2B" w:rsidRPr="001A6C3A">
              <w:rPr>
                <w:rFonts w:ascii="Times New Roman" w:hAnsi="Times New Roman"/>
                <w:sz w:val="18"/>
                <w:szCs w:val="18"/>
              </w:rPr>
              <w:t xml:space="preserve">, </w:t>
            </w:r>
            <w:r w:rsidRPr="001A6C3A">
              <w:rPr>
                <w:rFonts w:ascii="Times New Roman" w:hAnsi="Times New Roman"/>
                <w:sz w:val="18"/>
                <w:szCs w:val="18"/>
              </w:rPr>
              <w:t>State Capitol</w:t>
            </w:r>
            <w:r w:rsidRPr="001A6C3A">
              <w:rPr>
                <w:rFonts w:ascii="Times New Roman" w:hAnsi="Times New Roman"/>
                <w:sz w:val="18"/>
                <w:szCs w:val="18"/>
              </w:rPr>
              <w:br/>
              <w:t>PO Box 8952, Madison, WI 53707</w:t>
            </w:r>
          </w:p>
          <w:p w14:paraId="0328FD0F" w14:textId="778CBC0B" w:rsidR="00D36ACA" w:rsidRPr="001A6C3A" w:rsidRDefault="00D36ACA" w:rsidP="00FA33DE">
            <w:pPr>
              <w:pStyle w:val="NoSpacing"/>
              <w:jc w:val="center"/>
              <w:rPr>
                <w:rFonts w:ascii="Times New Roman" w:hAnsi="Times New Roman"/>
                <w:sz w:val="18"/>
                <w:szCs w:val="18"/>
              </w:rPr>
            </w:pPr>
          </w:p>
        </w:tc>
        <w:tc>
          <w:tcPr>
            <w:tcW w:w="3150" w:type="dxa"/>
            <w:tcBorders>
              <w:top w:val="single" w:sz="8" w:space="0" w:color="A6A6A6" w:themeColor="background1" w:themeShade="A6"/>
              <w:left w:val="single" w:sz="4" w:space="0" w:color="808080"/>
              <w:bottom w:val="single" w:sz="8" w:space="0" w:color="A6A6A6" w:themeColor="background1" w:themeShade="A6"/>
              <w:right w:val="single" w:sz="4" w:space="0" w:color="808080"/>
            </w:tcBorders>
            <w:vAlign w:val="center"/>
          </w:tcPr>
          <w:p w14:paraId="26236010" w14:textId="0F36EF0F" w:rsidR="00D36ACA" w:rsidRPr="008F6ECB" w:rsidRDefault="00247CF7" w:rsidP="00D36ACA">
            <w:pPr>
              <w:pStyle w:val="NoSpacing"/>
              <w:jc w:val="center"/>
              <w:rPr>
                <w:rFonts w:ascii="Times New Roman" w:hAnsi="Times New Roman"/>
                <w:sz w:val="18"/>
                <w:szCs w:val="18"/>
              </w:rPr>
            </w:pPr>
            <w:hyperlink r:id="rId10" w:history="1">
              <w:r w:rsidR="000F5055" w:rsidRPr="001A6C3A">
                <w:rPr>
                  <w:rFonts w:ascii="Times New Roman" w:hAnsi="Times New Roman"/>
                  <w:sz w:val="18"/>
                  <w:szCs w:val="18"/>
                </w:rPr>
                <w:t>608-267-2369</w:t>
              </w:r>
            </w:hyperlink>
            <w:r w:rsidR="000F5055" w:rsidRPr="001A6C3A">
              <w:rPr>
                <w:rFonts w:ascii="Times New Roman" w:hAnsi="Times New Roman"/>
                <w:sz w:val="18"/>
                <w:szCs w:val="18"/>
              </w:rPr>
              <w:t xml:space="preserve"> </w:t>
            </w:r>
            <w:hyperlink r:id="rId11" w:history="1">
              <w:r w:rsidR="000F5055" w:rsidRPr="001A6C3A">
                <w:rPr>
                  <w:rFonts w:ascii="Times New Roman" w:hAnsi="Times New Roman"/>
                  <w:sz w:val="18"/>
                  <w:szCs w:val="18"/>
                </w:rPr>
                <w:t>Rep.Rob.Brooks@legis.wisconsin.gov</w:t>
              </w:r>
            </w:hyperlink>
          </w:p>
        </w:tc>
      </w:tr>
      <w:tr w:rsidR="00D36ACA" w:rsidRPr="005B67CB" w14:paraId="32944717" w14:textId="77777777" w:rsidTr="00FA33DE">
        <w:trPr>
          <w:trHeight w:val="538"/>
        </w:trPr>
        <w:tc>
          <w:tcPr>
            <w:tcW w:w="2037" w:type="dxa"/>
            <w:tcBorders>
              <w:top w:val="single" w:sz="8" w:space="0" w:color="auto"/>
              <w:left w:val="single" w:sz="4" w:space="0" w:color="808080"/>
              <w:right w:val="single" w:sz="4" w:space="0" w:color="808080"/>
            </w:tcBorders>
            <w:vAlign w:val="center"/>
          </w:tcPr>
          <w:p w14:paraId="78212D58" w14:textId="4D76D439" w:rsidR="00D36ACA" w:rsidRPr="00B34458" w:rsidRDefault="00F26A2B" w:rsidP="00D36ACA">
            <w:pPr>
              <w:pStyle w:val="NoSpacing"/>
              <w:rPr>
                <w:rFonts w:ascii="Times New Roman" w:hAnsi="Times New Roman"/>
                <w:sz w:val="18"/>
                <w:szCs w:val="18"/>
              </w:rPr>
            </w:pPr>
            <w:r w:rsidRPr="001A6C3A">
              <w:rPr>
                <w:rFonts w:ascii="Times New Roman" w:hAnsi="Times New Roman"/>
                <w:sz w:val="18"/>
                <w:szCs w:val="18"/>
              </w:rPr>
              <w:t>Saukville Public Works Department</w:t>
            </w:r>
          </w:p>
        </w:tc>
        <w:tc>
          <w:tcPr>
            <w:tcW w:w="2250" w:type="dxa"/>
            <w:tcBorders>
              <w:top w:val="single" w:sz="8" w:space="0" w:color="auto"/>
              <w:left w:val="single" w:sz="4" w:space="0" w:color="808080"/>
              <w:right w:val="single" w:sz="4" w:space="0" w:color="808080"/>
            </w:tcBorders>
            <w:vAlign w:val="center"/>
          </w:tcPr>
          <w:p w14:paraId="77A6E561" w14:textId="77777777" w:rsidR="00F26A2B" w:rsidRPr="001A6C3A" w:rsidRDefault="00247CF7" w:rsidP="001A6C3A">
            <w:pPr>
              <w:pStyle w:val="Heading2"/>
              <w:jc w:val="center"/>
              <w:rPr>
                <w:rFonts w:ascii="Times New Roman" w:eastAsia="Calibri" w:hAnsi="Times New Roman" w:cs="Times New Roman"/>
                <w:color w:val="auto"/>
                <w:sz w:val="18"/>
                <w:szCs w:val="18"/>
              </w:rPr>
            </w:pPr>
            <w:hyperlink r:id="rId12" w:history="1">
              <w:r w:rsidR="00F26A2B" w:rsidRPr="001A6C3A">
                <w:rPr>
                  <w:rFonts w:ascii="Times New Roman" w:eastAsia="Calibri" w:hAnsi="Times New Roman" w:cs="Times New Roman"/>
                  <w:color w:val="auto"/>
                  <w:sz w:val="18"/>
                  <w:szCs w:val="18"/>
                </w:rPr>
                <w:t>Ray</w:t>
              </w:r>
            </w:hyperlink>
            <w:r w:rsidR="00F26A2B" w:rsidRPr="001A6C3A">
              <w:rPr>
                <w:rFonts w:ascii="Times New Roman" w:eastAsia="Calibri" w:hAnsi="Times New Roman" w:cs="Times New Roman"/>
                <w:color w:val="auto"/>
                <w:sz w:val="18"/>
                <w:szCs w:val="18"/>
              </w:rPr>
              <w:t xml:space="preserve"> Debruijn</w:t>
            </w:r>
          </w:p>
          <w:p w14:paraId="38194475" w14:textId="30E12C93" w:rsidR="00D36ACA" w:rsidRPr="00F26A2B" w:rsidRDefault="00D36ACA" w:rsidP="001A6C3A">
            <w:pPr>
              <w:pStyle w:val="NoSpacing"/>
              <w:jc w:val="center"/>
              <w:rPr>
                <w:rFonts w:ascii="Times New Roman" w:hAnsi="Times New Roman"/>
                <w:sz w:val="18"/>
                <w:szCs w:val="18"/>
              </w:rPr>
            </w:pPr>
          </w:p>
        </w:tc>
        <w:tc>
          <w:tcPr>
            <w:tcW w:w="3297" w:type="dxa"/>
            <w:tcBorders>
              <w:top w:val="single" w:sz="8" w:space="0" w:color="auto"/>
              <w:left w:val="single" w:sz="4" w:space="0" w:color="808080"/>
              <w:right w:val="single" w:sz="4" w:space="0" w:color="808080"/>
            </w:tcBorders>
            <w:vAlign w:val="center"/>
          </w:tcPr>
          <w:p w14:paraId="5918F9D4" w14:textId="399D3489" w:rsidR="00D36ACA" w:rsidRPr="00B34458" w:rsidRDefault="00F26A2B" w:rsidP="00D36ACA">
            <w:pPr>
              <w:pStyle w:val="NoSpacing"/>
              <w:jc w:val="center"/>
              <w:rPr>
                <w:rFonts w:ascii="Times New Roman" w:hAnsi="Times New Roman"/>
                <w:sz w:val="18"/>
                <w:szCs w:val="18"/>
              </w:rPr>
            </w:pPr>
            <w:r w:rsidRPr="001A6C3A">
              <w:rPr>
                <w:rFonts w:ascii="Times New Roman" w:hAnsi="Times New Roman"/>
                <w:sz w:val="18"/>
                <w:szCs w:val="18"/>
              </w:rPr>
              <w:t>649 S Main St, Saukville, WI 53080</w:t>
            </w:r>
          </w:p>
        </w:tc>
        <w:tc>
          <w:tcPr>
            <w:tcW w:w="3150" w:type="dxa"/>
            <w:tcBorders>
              <w:top w:val="single" w:sz="8" w:space="0" w:color="auto"/>
              <w:left w:val="single" w:sz="4" w:space="0" w:color="808080"/>
              <w:right w:val="single" w:sz="4" w:space="0" w:color="808080"/>
            </w:tcBorders>
            <w:vAlign w:val="center"/>
          </w:tcPr>
          <w:p w14:paraId="2840C8AF" w14:textId="77777777" w:rsidR="00F26A2B" w:rsidRPr="001A6C3A" w:rsidRDefault="00F26A2B" w:rsidP="00D36ACA">
            <w:pPr>
              <w:pStyle w:val="NoSpacing"/>
              <w:jc w:val="center"/>
              <w:rPr>
                <w:rFonts w:ascii="Times New Roman" w:hAnsi="Times New Roman"/>
                <w:sz w:val="18"/>
                <w:szCs w:val="18"/>
              </w:rPr>
            </w:pPr>
            <w:r w:rsidRPr="001A6C3A">
              <w:rPr>
                <w:rFonts w:ascii="Times New Roman" w:hAnsi="Times New Roman"/>
                <w:sz w:val="18"/>
                <w:szCs w:val="18"/>
              </w:rPr>
              <w:t>262-284-0545</w:t>
            </w:r>
          </w:p>
          <w:p w14:paraId="49C55680" w14:textId="07D8EE76" w:rsidR="00D36ACA" w:rsidRPr="00B34458" w:rsidRDefault="00247CF7" w:rsidP="00D36ACA">
            <w:pPr>
              <w:pStyle w:val="NoSpacing"/>
              <w:jc w:val="center"/>
              <w:rPr>
                <w:rFonts w:ascii="Times New Roman" w:hAnsi="Times New Roman"/>
                <w:sz w:val="18"/>
                <w:szCs w:val="18"/>
              </w:rPr>
            </w:pPr>
            <w:hyperlink r:id="rId13" w:history="1">
              <w:r w:rsidR="00F26A2B" w:rsidRPr="001A6C3A">
                <w:rPr>
                  <w:rFonts w:ascii="Times New Roman" w:hAnsi="Times New Roman"/>
                  <w:sz w:val="18"/>
                  <w:szCs w:val="18"/>
                </w:rPr>
                <w:t>rdebruijn@village.saukville.wi.us</w:t>
              </w:r>
            </w:hyperlink>
          </w:p>
        </w:tc>
      </w:tr>
      <w:tr w:rsidR="00D36ACA" w:rsidRPr="005B67CB" w14:paraId="39A76D28" w14:textId="77777777" w:rsidTr="00FA33DE">
        <w:tc>
          <w:tcPr>
            <w:tcW w:w="2037" w:type="dxa"/>
            <w:tcBorders>
              <w:top w:val="single" w:sz="8" w:space="0" w:color="auto"/>
              <w:left w:val="single" w:sz="4" w:space="0" w:color="808080"/>
              <w:bottom w:val="single" w:sz="8" w:space="0" w:color="auto"/>
              <w:right w:val="single" w:sz="4" w:space="0" w:color="808080"/>
            </w:tcBorders>
            <w:vAlign w:val="center"/>
          </w:tcPr>
          <w:p w14:paraId="7D7807FB" w14:textId="69BC9B67" w:rsidR="00D36ACA" w:rsidRPr="008F6ECB" w:rsidRDefault="00F26A2B" w:rsidP="00D36ACA">
            <w:pPr>
              <w:pStyle w:val="NoSpacing"/>
              <w:rPr>
                <w:rFonts w:ascii="Times New Roman" w:hAnsi="Times New Roman"/>
                <w:sz w:val="18"/>
                <w:szCs w:val="18"/>
              </w:rPr>
            </w:pPr>
            <w:r w:rsidRPr="001A6C3A">
              <w:rPr>
                <w:rFonts w:ascii="Times New Roman" w:hAnsi="Times New Roman"/>
                <w:sz w:val="18"/>
                <w:szCs w:val="18"/>
              </w:rPr>
              <w:t>Highway Department, Ozaukee County</w:t>
            </w:r>
          </w:p>
        </w:tc>
        <w:tc>
          <w:tcPr>
            <w:tcW w:w="2250" w:type="dxa"/>
            <w:tcBorders>
              <w:top w:val="single" w:sz="8" w:space="0" w:color="auto"/>
              <w:left w:val="single" w:sz="4" w:space="0" w:color="808080"/>
              <w:bottom w:val="single" w:sz="8" w:space="0" w:color="auto"/>
              <w:right w:val="single" w:sz="4" w:space="0" w:color="808080"/>
            </w:tcBorders>
            <w:vAlign w:val="center"/>
          </w:tcPr>
          <w:p w14:paraId="00D72518" w14:textId="7C9BA23E" w:rsidR="00D36ACA" w:rsidRPr="00F26A2B" w:rsidRDefault="00F26A2B" w:rsidP="001A6C3A">
            <w:pPr>
              <w:pStyle w:val="NoSpacing"/>
              <w:jc w:val="center"/>
              <w:rPr>
                <w:rFonts w:ascii="Times New Roman" w:hAnsi="Times New Roman"/>
                <w:sz w:val="18"/>
                <w:szCs w:val="18"/>
              </w:rPr>
            </w:pPr>
            <w:r w:rsidRPr="001A6C3A">
              <w:rPr>
                <w:rFonts w:ascii="Times New Roman" w:hAnsi="Times New Roman"/>
                <w:sz w:val="18"/>
                <w:szCs w:val="18"/>
              </w:rPr>
              <w:t>John Edgren</w:t>
            </w:r>
          </w:p>
        </w:tc>
        <w:tc>
          <w:tcPr>
            <w:tcW w:w="3297" w:type="dxa"/>
            <w:tcBorders>
              <w:top w:val="single" w:sz="8" w:space="0" w:color="auto"/>
              <w:left w:val="single" w:sz="4" w:space="0" w:color="808080"/>
              <w:bottom w:val="single" w:sz="8" w:space="0" w:color="auto"/>
              <w:right w:val="single" w:sz="4" w:space="0" w:color="808080"/>
            </w:tcBorders>
            <w:vAlign w:val="center"/>
          </w:tcPr>
          <w:p w14:paraId="4370DAD7" w14:textId="77777777" w:rsidR="00F26A2B" w:rsidRPr="001A6C3A" w:rsidRDefault="00F26A2B" w:rsidP="00D36ACA">
            <w:pPr>
              <w:pStyle w:val="NoSpacing"/>
              <w:jc w:val="center"/>
              <w:rPr>
                <w:rFonts w:ascii="Times New Roman" w:hAnsi="Times New Roman"/>
                <w:sz w:val="18"/>
                <w:szCs w:val="18"/>
              </w:rPr>
            </w:pPr>
            <w:r w:rsidRPr="001A6C3A">
              <w:rPr>
                <w:rFonts w:ascii="Times New Roman" w:hAnsi="Times New Roman"/>
                <w:sz w:val="18"/>
                <w:szCs w:val="18"/>
              </w:rPr>
              <w:t xml:space="preserve">410 S Spring Street, </w:t>
            </w:r>
          </w:p>
          <w:p w14:paraId="745A0649" w14:textId="08F53EA4" w:rsidR="00D36ACA" w:rsidRPr="008F6ECB" w:rsidRDefault="00F26A2B" w:rsidP="00D36ACA">
            <w:pPr>
              <w:pStyle w:val="NoSpacing"/>
              <w:jc w:val="center"/>
              <w:rPr>
                <w:rFonts w:ascii="Times New Roman" w:hAnsi="Times New Roman"/>
                <w:sz w:val="18"/>
                <w:szCs w:val="18"/>
              </w:rPr>
            </w:pPr>
            <w:r w:rsidRPr="001A6C3A">
              <w:rPr>
                <w:rFonts w:ascii="Times New Roman" w:hAnsi="Times New Roman"/>
                <w:sz w:val="18"/>
                <w:szCs w:val="18"/>
              </w:rPr>
              <w:t>Port Washington, WI 53074</w:t>
            </w:r>
          </w:p>
        </w:tc>
        <w:tc>
          <w:tcPr>
            <w:tcW w:w="3150" w:type="dxa"/>
            <w:tcBorders>
              <w:top w:val="single" w:sz="8" w:space="0" w:color="auto"/>
              <w:left w:val="single" w:sz="4" w:space="0" w:color="808080"/>
              <w:bottom w:val="single" w:sz="8" w:space="0" w:color="auto"/>
              <w:right w:val="single" w:sz="4" w:space="0" w:color="808080"/>
            </w:tcBorders>
            <w:vAlign w:val="center"/>
          </w:tcPr>
          <w:p w14:paraId="5F693478" w14:textId="77777777" w:rsidR="00F26A2B" w:rsidRPr="001A6C3A" w:rsidRDefault="00F26A2B" w:rsidP="00D36ACA">
            <w:pPr>
              <w:pStyle w:val="NoSpacing"/>
              <w:jc w:val="center"/>
              <w:rPr>
                <w:rFonts w:ascii="Times New Roman" w:hAnsi="Times New Roman"/>
                <w:sz w:val="18"/>
                <w:szCs w:val="18"/>
              </w:rPr>
            </w:pPr>
            <w:r w:rsidRPr="001A6C3A">
              <w:rPr>
                <w:rFonts w:ascii="Times New Roman" w:hAnsi="Times New Roman"/>
                <w:sz w:val="18"/>
                <w:szCs w:val="18"/>
              </w:rPr>
              <w:t>(262) 284-8335</w:t>
            </w:r>
          </w:p>
          <w:p w14:paraId="487B34DA" w14:textId="744A3F3E" w:rsidR="00D36ACA" w:rsidRPr="008F6ECB" w:rsidRDefault="00F26A2B" w:rsidP="00D36ACA">
            <w:pPr>
              <w:pStyle w:val="NoSpacing"/>
              <w:jc w:val="center"/>
              <w:rPr>
                <w:rFonts w:ascii="Times New Roman" w:hAnsi="Times New Roman"/>
                <w:sz w:val="18"/>
                <w:szCs w:val="18"/>
              </w:rPr>
            </w:pPr>
            <w:r w:rsidRPr="001A6C3A">
              <w:rPr>
                <w:rFonts w:ascii="Times New Roman" w:hAnsi="Times New Roman"/>
                <w:sz w:val="18"/>
                <w:szCs w:val="18"/>
              </w:rPr>
              <w:t xml:space="preserve">John Edgren </w:t>
            </w:r>
            <w:hyperlink r:id="rId14" w:history="1">
              <w:r w:rsidRPr="001A6C3A">
                <w:rPr>
                  <w:rFonts w:ascii="Times New Roman" w:hAnsi="Times New Roman"/>
                  <w:sz w:val="18"/>
                  <w:szCs w:val="18"/>
                </w:rPr>
                <w:t>jedgren@co.ozaukee.wi.us</w:t>
              </w:r>
            </w:hyperlink>
            <w:r w:rsidRPr="001A6C3A">
              <w:rPr>
                <w:rFonts w:ascii="Times New Roman" w:hAnsi="Times New Roman"/>
                <w:sz w:val="18"/>
                <w:szCs w:val="18"/>
              </w:rPr>
              <w:br/>
            </w:r>
          </w:p>
        </w:tc>
      </w:tr>
      <w:tr w:rsidR="00D36ACA" w:rsidRPr="005B67CB" w14:paraId="5D2AC9B6" w14:textId="77777777" w:rsidTr="00FA33DE">
        <w:tc>
          <w:tcPr>
            <w:tcW w:w="2037" w:type="dxa"/>
            <w:tcBorders>
              <w:top w:val="single" w:sz="8" w:space="0" w:color="auto"/>
              <w:left w:val="single" w:sz="4" w:space="0" w:color="808080"/>
              <w:bottom w:val="single" w:sz="8" w:space="0" w:color="auto"/>
              <w:right w:val="single" w:sz="4" w:space="0" w:color="808080"/>
            </w:tcBorders>
            <w:vAlign w:val="center"/>
          </w:tcPr>
          <w:p w14:paraId="65CBB618" w14:textId="77777777" w:rsidR="00D36ACA" w:rsidRPr="008F6ECB" w:rsidRDefault="00D36ACA" w:rsidP="00D36ACA">
            <w:pPr>
              <w:pStyle w:val="NoSpacing"/>
              <w:rPr>
                <w:rFonts w:ascii="Times New Roman" w:hAnsi="Times New Roman"/>
                <w:sz w:val="18"/>
                <w:szCs w:val="18"/>
              </w:rPr>
            </w:pPr>
            <w:r w:rsidRPr="008F6ECB">
              <w:rPr>
                <w:rFonts w:ascii="Times New Roman" w:hAnsi="Times New Roman"/>
                <w:sz w:val="18"/>
                <w:szCs w:val="18"/>
              </w:rPr>
              <w:t>News Media</w:t>
            </w:r>
          </w:p>
        </w:tc>
        <w:tc>
          <w:tcPr>
            <w:tcW w:w="2250" w:type="dxa"/>
            <w:tcBorders>
              <w:top w:val="single" w:sz="8" w:space="0" w:color="auto"/>
              <w:left w:val="single" w:sz="4" w:space="0" w:color="808080"/>
              <w:bottom w:val="single" w:sz="8" w:space="0" w:color="auto"/>
              <w:right w:val="single" w:sz="4" w:space="0" w:color="808080"/>
            </w:tcBorders>
            <w:vAlign w:val="center"/>
          </w:tcPr>
          <w:p w14:paraId="531591C1" w14:textId="77777777" w:rsidR="00D36ACA" w:rsidRPr="00F26A2B" w:rsidRDefault="00D36ACA" w:rsidP="001A6C3A">
            <w:pPr>
              <w:pStyle w:val="NoSpacing"/>
              <w:jc w:val="center"/>
              <w:rPr>
                <w:rFonts w:ascii="Times New Roman" w:hAnsi="Times New Roman"/>
                <w:sz w:val="18"/>
                <w:szCs w:val="18"/>
              </w:rPr>
            </w:pPr>
            <w:r w:rsidRPr="00F26A2B">
              <w:rPr>
                <w:rFonts w:ascii="Times New Roman" w:hAnsi="Times New Roman"/>
                <w:sz w:val="18"/>
                <w:szCs w:val="18"/>
              </w:rPr>
              <w:t>Release to SER Media list (maintained by OPA)</w:t>
            </w:r>
          </w:p>
        </w:tc>
        <w:tc>
          <w:tcPr>
            <w:tcW w:w="3297" w:type="dxa"/>
            <w:tcBorders>
              <w:top w:val="single" w:sz="8" w:space="0" w:color="auto"/>
              <w:left w:val="single" w:sz="4" w:space="0" w:color="808080"/>
              <w:bottom w:val="single" w:sz="8" w:space="0" w:color="auto"/>
              <w:right w:val="single" w:sz="4" w:space="0" w:color="808080"/>
            </w:tcBorders>
            <w:vAlign w:val="center"/>
          </w:tcPr>
          <w:p w14:paraId="7D858D8C" w14:textId="77777777" w:rsidR="00D36ACA" w:rsidRPr="008F6ECB" w:rsidRDefault="00D36ACA" w:rsidP="00D36ACA">
            <w:pPr>
              <w:pStyle w:val="NoSpacing"/>
              <w:jc w:val="center"/>
              <w:rPr>
                <w:rFonts w:ascii="Times New Roman" w:hAnsi="Times New Roman"/>
                <w:sz w:val="18"/>
                <w:szCs w:val="18"/>
              </w:rPr>
            </w:pPr>
            <w:r w:rsidRPr="008F6ECB">
              <w:rPr>
                <w:rFonts w:ascii="Times New Roman" w:hAnsi="Times New Roman"/>
                <w:sz w:val="18"/>
                <w:szCs w:val="18"/>
              </w:rPr>
              <w:t>N/A</w:t>
            </w:r>
          </w:p>
        </w:tc>
        <w:tc>
          <w:tcPr>
            <w:tcW w:w="3150" w:type="dxa"/>
            <w:tcBorders>
              <w:top w:val="single" w:sz="8" w:space="0" w:color="auto"/>
              <w:left w:val="single" w:sz="4" w:space="0" w:color="808080"/>
              <w:bottom w:val="single" w:sz="8" w:space="0" w:color="auto"/>
              <w:right w:val="single" w:sz="4" w:space="0" w:color="808080"/>
            </w:tcBorders>
            <w:vAlign w:val="center"/>
          </w:tcPr>
          <w:p w14:paraId="07943E68" w14:textId="77777777" w:rsidR="00D36ACA" w:rsidRPr="008F6ECB" w:rsidRDefault="00D36ACA" w:rsidP="00D36ACA">
            <w:pPr>
              <w:pStyle w:val="NoSpacing"/>
              <w:jc w:val="center"/>
              <w:rPr>
                <w:rFonts w:ascii="Times New Roman" w:hAnsi="Times New Roman"/>
                <w:sz w:val="18"/>
                <w:szCs w:val="18"/>
              </w:rPr>
            </w:pPr>
            <w:r w:rsidRPr="008F6ECB">
              <w:rPr>
                <w:rFonts w:ascii="Times New Roman" w:hAnsi="Times New Roman"/>
                <w:sz w:val="18"/>
                <w:szCs w:val="18"/>
              </w:rPr>
              <w:t>Varies</w:t>
            </w:r>
          </w:p>
        </w:tc>
      </w:tr>
      <w:tr w:rsidR="00D36ACA" w:rsidRPr="005B67CB" w14:paraId="3EB15A43" w14:textId="77777777" w:rsidTr="00FA33DE">
        <w:tc>
          <w:tcPr>
            <w:tcW w:w="2037" w:type="dxa"/>
            <w:tcBorders>
              <w:top w:val="single" w:sz="8" w:space="0" w:color="auto"/>
              <w:left w:val="single" w:sz="4" w:space="0" w:color="808080"/>
              <w:bottom w:val="single" w:sz="8" w:space="0" w:color="auto"/>
              <w:right w:val="single" w:sz="4" w:space="0" w:color="808080"/>
            </w:tcBorders>
            <w:vAlign w:val="center"/>
          </w:tcPr>
          <w:p w14:paraId="4D893238" w14:textId="77777777" w:rsidR="00D36ACA" w:rsidRPr="008F6ECB" w:rsidRDefault="00D36ACA" w:rsidP="00D36ACA">
            <w:pPr>
              <w:pStyle w:val="NoSpacing"/>
              <w:rPr>
                <w:rFonts w:ascii="Times New Roman" w:hAnsi="Times New Roman"/>
                <w:sz w:val="18"/>
                <w:szCs w:val="18"/>
              </w:rPr>
            </w:pPr>
            <w:r w:rsidRPr="008F6ECB">
              <w:rPr>
                <w:rFonts w:ascii="Times New Roman" w:hAnsi="Times New Roman"/>
                <w:sz w:val="18"/>
                <w:szCs w:val="18"/>
              </w:rPr>
              <w:t>FHWA Wisconsin Division</w:t>
            </w:r>
          </w:p>
        </w:tc>
        <w:tc>
          <w:tcPr>
            <w:tcW w:w="2250" w:type="dxa"/>
            <w:tcBorders>
              <w:top w:val="single" w:sz="8" w:space="0" w:color="auto"/>
              <w:left w:val="single" w:sz="4" w:space="0" w:color="808080"/>
              <w:bottom w:val="single" w:sz="8" w:space="0" w:color="auto"/>
              <w:right w:val="single" w:sz="4" w:space="0" w:color="808080"/>
            </w:tcBorders>
            <w:vAlign w:val="center"/>
          </w:tcPr>
          <w:p w14:paraId="235865CA" w14:textId="77777777" w:rsidR="00D36ACA" w:rsidRPr="00F26A2B" w:rsidRDefault="00D36ACA" w:rsidP="001A6C3A">
            <w:pPr>
              <w:pStyle w:val="NoSpacing"/>
              <w:jc w:val="center"/>
              <w:rPr>
                <w:rFonts w:ascii="Times New Roman" w:hAnsi="Times New Roman"/>
                <w:sz w:val="18"/>
                <w:szCs w:val="18"/>
              </w:rPr>
            </w:pPr>
            <w:r w:rsidRPr="00F26A2B">
              <w:rPr>
                <w:rFonts w:ascii="Times New Roman" w:hAnsi="Times New Roman"/>
                <w:sz w:val="18"/>
                <w:szCs w:val="18"/>
              </w:rPr>
              <w:t>-</w:t>
            </w:r>
          </w:p>
        </w:tc>
        <w:tc>
          <w:tcPr>
            <w:tcW w:w="3297" w:type="dxa"/>
            <w:tcBorders>
              <w:top w:val="single" w:sz="8" w:space="0" w:color="auto"/>
              <w:left w:val="single" w:sz="4" w:space="0" w:color="808080"/>
              <w:bottom w:val="single" w:sz="8" w:space="0" w:color="auto"/>
              <w:right w:val="single" w:sz="4" w:space="0" w:color="808080"/>
            </w:tcBorders>
          </w:tcPr>
          <w:p w14:paraId="1145A8E3" w14:textId="77777777" w:rsidR="00D36ACA" w:rsidRPr="008F6ECB" w:rsidRDefault="00D36ACA" w:rsidP="00D36ACA">
            <w:pPr>
              <w:pStyle w:val="NoSpacing"/>
              <w:jc w:val="center"/>
              <w:rPr>
                <w:rFonts w:ascii="Times New Roman" w:hAnsi="Times New Roman"/>
                <w:sz w:val="18"/>
                <w:szCs w:val="18"/>
              </w:rPr>
            </w:pPr>
            <w:r w:rsidRPr="008F6ECB">
              <w:rPr>
                <w:rFonts w:ascii="Times New Roman" w:hAnsi="Times New Roman"/>
                <w:sz w:val="18"/>
                <w:szCs w:val="18"/>
              </w:rPr>
              <w:t>525 Junction Road, Suite 8000, Madison, WI 53717</w:t>
            </w:r>
          </w:p>
        </w:tc>
        <w:tc>
          <w:tcPr>
            <w:tcW w:w="3150" w:type="dxa"/>
            <w:tcBorders>
              <w:top w:val="single" w:sz="8" w:space="0" w:color="auto"/>
              <w:left w:val="single" w:sz="4" w:space="0" w:color="808080"/>
              <w:bottom w:val="single" w:sz="8" w:space="0" w:color="auto"/>
              <w:right w:val="single" w:sz="4" w:space="0" w:color="808080"/>
            </w:tcBorders>
            <w:vAlign w:val="center"/>
          </w:tcPr>
          <w:p w14:paraId="386CD047" w14:textId="77777777" w:rsidR="00D36ACA" w:rsidRPr="008F6ECB" w:rsidRDefault="00D36ACA" w:rsidP="00D36ACA">
            <w:pPr>
              <w:pStyle w:val="NoSpacing"/>
              <w:jc w:val="center"/>
              <w:rPr>
                <w:rFonts w:ascii="Times New Roman" w:hAnsi="Times New Roman"/>
                <w:sz w:val="18"/>
                <w:szCs w:val="18"/>
              </w:rPr>
            </w:pPr>
            <w:r w:rsidRPr="008F6ECB">
              <w:rPr>
                <w:rFonts w:ascii="Times New Roman" w:hAnsi="Times New Roman"/>
                <w:sz w:val="18"/>
                <w:szCs w:val="18"/>
              </w:rPr>
              <w:t>(608) 829-7500</w:t>
            </w:r>
          </w:p>
          <w:p w14:paraId="417EF608" w14:textId="77777777" w:rsidR="00D36ACA" w:rsidRPr="008F6ECB" w:rsidRDefault="00D36ACA" w:rsidP="00D36ACA">
            <w:pPr>
              <w:pStyle w:val="NoSpacing"/>
              <w:jc w:val="center"/>
              <w:rPr>
                <w:rFonts w:ascii="Times New Roman" w:hAnsi="Times New Roman"/>
                <w:sz w:val="18"/>
                <w:szCs w:val="18"/>
              </w:rPr>
            </w:pPr>
            <w:r w:rsidRPr="008F6ECB">
              <w:rPr>
                <w:rFonts w:ascii="Times New Roman" w:hAnsi="Times New Roman"/>
                <w:sz w:val="18"/>
                <w:szCs w:val="18"/>
              </w:rPr>
              <w:t>Wisconsin.fhwa@dot.gov</w:t>
            </w:r>
          </w:p>
        </w:tc>
      </w:tr>
      <w:tr w:rsidR="00D36ACA" w:rsidRPr="005B67CB" w14:paraId="337644FE" w14:textId="77777777" w:rsidTr="00FA33DE">
        <w:tc>
          <w:tcPr>
            <w:tcW w:w="2037" w:type="dxa"/>
            <w:tcBorders>
              <w:top w:val="single" w:sz="8" w:space="0" w:color="auto"/>
              <w:left w:val="single" w:sz="4" w:space="0" w:color="808080"/>
              <w:bottom w:val="single" w:sz="8" w:space="0" w:color="auto"/>
              <w:right w:val="single" w:sz="4" w:space="0" w:color="808080"/>
            </w:tcBorders>
            <w:vAlign w:val="center"/>
          </w:tcPr>
          <w:p w14:paraId="34E08F83" w14:textId="77777777" w:rsidR="00D36ACA" w:rsidRPr="008F6ECB" w:rsidRDefault="00D36ACA" w:rsidP="00D36ACA">
            <w:pPr>
              <w:pStyle w:val="NoSpacing"/>
              <w:rPr>
                <w:rFonts w:ascii="Times New Roman" w:hAnsi="Times New Roman"/>
                <w:sz w:val="18"/>
                <w:szCs w:val="18"/>
              </w:rPr>
            </w:pPr>
            <w:r w:rsidRPr="008F6ECB">
              <w:rPr>
                <w:rFonts w:ascii="Times New Roman" w:hAnsi="Times New Roman"/>
                <w:sz w:val="18"/>
                <w:szCs w:val="18"/>
              </w:rPr>
              <w:t>WisDNR</w:t>
            </w:r>
          </w:p>
        </w:tc>
        <w:tc>
          <w:tcPr>
            <w:tcW w:w="2250" w:type="dxa"/>
            <w:tcBorders>
              <w:top w:val="single" w:sz="8" w:space="0" w:color="auto"/>
              <w:left w:val="single" w:sz="4" w:space="0" w:color="808080"/>
              <w:bottom w:val="single" w:sz="8" w:space="0" w:color="auto"/>
              <w:right w:val="single" w:sz="4" w:space="0" w:color="808080"/>
            </w:tcBorders>
            <w:vAlign w:val="center"/>
          </w:tcPr>
          <w:p w14:paraId="25EE5FE5" w14:textId="77777777" w:rsidR="00D36ACA" w:rsidRPr="00F26A2B" w:rsidRDefault="00D36ACA" w:rsidP="001A6C3A">
            <w:pPr>
              <w:pStyle w:val="NoSpacing"/>
              <w:jc w:val="center"/>
              <w:rPr>
                <w:rFonts w:ascii="Times New Roman" w:hAnsi="Times New Roman"/>
                <w:sz w:val="18"/>
                <w:szCs w:val="18"/>
              </w:rPr>
            </w:pPr>
            <w:r w:rsidRPr="00F26A2B">
              <w:rPr>
                <w:rFonts w:ascii="Times New Roman" w:hAnsi="Times New Roman"/>
                <w:sz w:val="18"/>
                <w:szCs w:val="18"/>
              </w:rPr>
              <w:t>Kristina Betzold</w:t>
            </w:r>
          </w:p>
        </w:tc>
        <w:tc>
          <w:tcPr>
            <w:tcW w:w="3297" w:type="dxa"/>
            <w:tcBorders>
              <w:top w:val="single" w:sz="8" w:space="0" w:color="auto"/>
              <w:left w:val="single" w:sz="4" w:space="0" w:color="808080"/>
              <w:bottom w:val="single" w:sz="8" w:space="0" w:color="auto"/>
              <w:right w:val="single" w:sz="4" w:space="0" w:color="808080"/>
            </w:tcBorders>
          </w:tcPr>
          <w:p w14:paraId="44E19CB9" w14:textId="77777777" w:rsidR="00D36ACA" w:rsidRPr="008F6ECB" w:rsidRDefault="00D36ACA" w:rsidP="00D36ACA">
            <w:pPr>
              <w:pStyle w:val="NoSpacing"/>
              <w:jc w:val="center"/>
              <w:rPr>
                <w:rFonts w:ascii="Times New Roman" w:hAnsi="Times New Roman"/>
                <w:sz w:val="18"/>
                <w:szCs w:val="18"/>
              </w:rPr>
            </w:pPr>
            <w:r w:rsidRPr="008F6ECB">
              <w:rPr>
                <w:rFonts w:ascii="Times New Roman" w:hAnsi="Times New Roman"/>
                <w:sz w:val="18"/>
                <w:szCs w:val="18"/>
              </w:rPr>
              <w:t>2300 North Dr. Martin Luther King Jr. Drive</w:t>
            </w:r>
          </w:p>
          <w:p w14:paraId="1E463874" w14:textId="77777777" w:rsidR="00D36ACA" w:rsidRPr="008F6ECB" w:rsidRDefault="00D36ACA" w:rsidP="00D36ACA">
            <w:pPr>
              <w:pStyle w:val="NoSpacing"/>
              <w:jc w:val="center"/>
              <w:rPr>
                <w:rFonts w:ascii="Times New Roman" w:hAnsi="Times New Roman"/>
                <w:sz w:val="18"/>
                <w:szCs w:val="18"/>
              </w:rPr>
            </w:pPr>
            <w:r w:rsidRPr="008F6ECB">
              <w:rPr>
                <w:rFonts w:ascii="Times New Roman" w:hAnsi="Times New Roman"/>
                <w:sz w:val="18"/>
                <w:szCs w:val="18"/>
              </w:rPr>
              <w:t>Milwaukee, WI 53212</w:t>
            </w:r>
          </w:p>
        </w:tc>
        <w:tc>
          <w:tcPr>
            <w:tcW w:w="3150" w:type="dxa"/>
            <w:tcBorders>
              <w:top w:val="single" w:sz="8" w:space="0" w:color="auto"/>
              <w:left w:val="single" w:sz="4" w:space="0" w:color="808080"/>
              <w:bottom w:val="single" w:sz="8" w:space="0" w:color="auto"/>
              <w:right w:val="single" w:sz="4" w:space="0" w:color="808080"/>
            </w:tcBorders>
            <w:vAlign w:val="center"/>
          </w:tcPr>
          <w:p w14:paraId="06F08C6A" w14:textId="77777777" w:rsidR="00D36ACA" w:rsidRPr="008F6ECB" w:rsidRDefault="00D36ACA" w:rsidP="00D36ACA">
            <w:pPr>
              <w:pStyle w:val="NoSpacing"/>
              <w:jc w:val="center"/>
              <w:rPr>
                <w:rFonts w:ascii="Times New Roman" w:hAnsi="Times New Roman"/>
                <w:sz w:val="18"/>
                <w:szCs w:val="18"/>
              </w:rPr>
            </w:pPr>
            <w:r w:rsidRPr="008F6ECB">
              <w:rPr>
                <w:rFonts w:ascii="Times New Roman" w:hAnsi="Times New Roman"/>
                <w:sz w:val="18"/>
                <w:szCs w:val="18"/>
              </w:rPr>
              <w:t>(414) 507-4946</w:t>
            </w:r>
          </w:p>
          <w:p w14:paraId="554782EB" w14:textId="77777777" w:rsidR="00D36ACA" w:rsidRPr="008F6ECB" w:rsidRDefault="00D36ACA" w:rsidP="00D36ACA">
            <w:pPr>
              <w:pStyle w:val="NoSpacing"/>
              <w:jc w:val="center"/>
              <w:rPr>
                <w:rFonts w:ascii="Times New Roman" w:hAnsi="Times New Roman"/>
                <w:sz w:val="18"/>
                <w:szCs w:val="18"/>
              </w:rPr>
            </w:pPr>
            <w:r w:rsidRPr="008F6ECB">
              <w:rPr>
                <w:rFonts w:ascii="Times New Roman" w:hAnsi="Times New Roman"/>
                <w:sz w:val="18"/>
                <w:szCs w:val="18"/>
              </w:rPr>
              <w:t>Kristina.betzold@wi.gov</w:t>
            </w:r>
          </w:p>
        </w:tc>
      </w:tr>
      <w:tr w:rsidR="00D36ACA" w:rsidRPr="005B67CB" w14:paraId="71165D96" w14:textId="77777777" w:rsidTr="00FA33DE">
        <w:trPr>
          <w:trHeight w:val="97"/>
        </w:trPr>
        <w:tc>
          <w:tcPr>
            <w:tcW w:w="2037" w:type="dxa"/>
            <w:tcBorders>
              <w:top w:val="single" w:sz="8" w:space="0" w:color="auto"/>
              <w:left w:val="single" w:sz="4" w:space="0" w:color="808080"/>
              <w:bottom w:val="single" w:sz="8" w:space="0" w:color="auto"/>
              <w:right w:val="single" w:sz="4" w:space="0" w:color="808080"/>
            </w:tcBorders>
            <w:vAlign w:val="center"/>
          </w:tcPr>
          <w:p w14:paraId="5B419306" w14:textId="77777777" w:rsidR="00D36ACA" w:rsidRPr="008F6ECB" w:rsidRDefault="00D36ACA" w:rsidP="00D36ACA">
            <w:pPr>
              <w:pStyle w:val="NoSpacing"/>
              <w:rPr>
                <w:rFonts w:ascii="Times New Roman" w:hAnsi="Times New Roman"/>
                <w:sz w:val="18"/>
                <w:szCs w:val="18"/>
              </w:rPr>
            </w:pPr>
            <w:r w:rsidRPr="008F6ECB">
              <w:rPr>
                <w:rFonts w:ascii="Times New Roman" w:hAnsi="Times New Roman"/>
                <w:sz w:val="18"/>
                <w:szCs w:val="18"/>
              </w:rPr>
              <w:t>Southeastern Wisconsin Regional Planning Commission</w:t>
            </w:r>
          </w:p>
        </w:tc>
        <w:tc>
          <w:tcPr>
            <w:tcW w:w="2250" w:type="dxa"/>
            <w:tcBorders>
              <w:top w:val="single" w:sz="8" w:space="0" w:color="auto"/>
              <w:left w:val="single" w:sz="4" w:space="0" w:color="808080"/>
              <w:bottom w:val="single" w:sz="8" w:space="0" w:color="auto"/>
              <w:right w:val="single" w:sz="4" w:space="0" w:color="808080"/>
            </w:tcBorders>
            <w:vAlign w:val="center"/>
          </w:tcPr>
          <w:p w14:paraId="7DB22358" w14:textId="77777777" w:rsidR="00D36ACA" w:rsidRPr="00F26A2B" w:rsidRDefault="00D36ACA" w:rsidP="001A6C3A">
            <w:pPr>
              <w:pStyle w:val="NoSpacing"/>
              <w:jc w:val="center"/>
              <w:rPr>
                <w:rFonts w:ascii="Times New Roman" w:hAnsi="Times New Roman"/>
                <w:sz w:val="18"/>
                <w:szCs w:val="18"/>
              </w:rPr>
            </w:pPr>
            <w:r w:rsidRPr="00F26A2B">
              <w:rPr>
                <w:rFonts w:ascii="Times New Roman" w:hAnsi="Times New Roman"/>
                <w:sz w:val="18"/>
                <w:szCs w:val="18"/>
              </w:rPr>
              <w:t>Kevin J. Muhs</w:t>
            </w:r>
          </w:p>
          <w:p w14:paraId="3602E2D3" w14:textId="77777777" w:rsidR="00D36ACA" w:rsidRPr="00F26A2B" w:rsidRDefault="00D36ACA" w:rsidP="001A6C3A">
            <w:pPr>
              <w:pStyle w:val="NoSpacing"/>
              <w:jc w:val="center"/>
              <w:rPr>
                <w:rFonts w:ascii="Times New Roman" w:hAnsi="Times New Roman"/>
                <w:sz w:val="18"/>
                <w:szCs w:val="18"/>
              </w:rPr>
            </w:pPr>
            <w:r w:rsidRPr="00F26A2B">
              <w:rPr>
                <w:rFonts w:ascii="Times New Roman" w:hAnsi="Times New Roman"/>
                <w:sz w:val="18"/>
                <w:szCs w:val="18"/>
              </w:rPr>
              <w:t>(Executive Director)</w:t>
            </w:r>
          </w:p>
        </w:tc>
        <w:tc>
          <w:tcPr>
            <w:tcW w:w="3297" w:type="dxa"/>
            <w:tcBorders>
              <w:top w:val="single" w:sz="8" w:space="0" w:color="auto"/>
              <w:left w:val="single" w:sz="4" w:space="0" w:color="808080"/>
              <w:bottom w:val="single" w:sz="8" w:space="0" w:color="auto"/>
              <w:right w:val="single" w:sz="4" w:space="0" w:color="808080"/>
            </w:tcBorders>
            <w:vAlign w:val="center"/>
          </w:tcPr>
          <w:p w14:paraId="27C49C3C" w14:textId="77777777" w:rsidR="00D36ACA" w:rsidRPr="008F6ECB" w:rsidRDefault="00D36ACA" w:rsidP="00D36ACA">
            <w:pPr>
              <w:pStyle w:val="NoSpacing"/>
              <w:jc w:val="center"/>
              <w:rPr>
                <w:rFonts w:ascii="Times New Roman" w:hAnsi="Times New Roman"/>
                <w:sz w:val="18"/>
                <w:szCs w:val="18"/>
              </w:rPr>
            </w:pPr>
            <w:r w:rsidRPr="008F6ECB">
              <w:rPr>
                <w:rFonts w:ascii="Times New Roman" w:hAnsi="Times New Roman"/>
                <w:sz w:val="18"/>
                <w:szCs w:val="18"/>
                <w:shd w:val="clear" w:color="auto" w:fill="FFFFFF"/>
              </w:rPr>
              <w:t>W239 N1812 Rockwood Dr, Waukesha, WI 53188</w:t>
            </w:r>
          </w:p>
        </w:tc>
        <w:tc>
          <w:tcPr>
            <w:tcW w:w="3150" w:type="dxa"/>
            <w:tcBorders>
              <w:top w:val="single" w:sz="8" w:space="0" w:color="auto"/>
              <w:left w:val="single" w:sz="4" w:space="0" w:color="808080"/>
              <w:bottom w:val="single" w:sz="8" w:space="0" w:color="auto"/>
              <w:right w:val="single" w:sz="4" w:space="0" w:color="808080"/>
            </w:tcBorders>
            <w:vAlign w:val="center"/>
          </w:tcPr>
          <w:p w14:paraId="3CAA6CA2" w14:textId="77777777" w:rsidR="00D36ACA" w:rsidRPr="008F6ECB" w:rsidRDefault="00D36ACA" w:rsidP="00D36ACA">
            <w:pPr>
              <w:pStyle w:val="NoSpacing"/>
              <w:jc w:val="center"/>
              <w:rPr>
                <w:rFonts w:ascii="Times New Roman" w:hAnsi="Times New Roman"/>
                <w:sz w:val="18"/>
                <w:szCs w:val="18"/>
              </w:rPr>
            </w:pPr>
            <w:r w:rsidRPr="008F6ECB">
              <w:rPr>
                <w:rFonts w:ascii="Times New Roman" w:hAnsi="Times New Roman"/>
                <w:sz w:val="18"/>
                <w:szCs w:val="18"/>
              </w:rPr>
              <w:t>(262) 953-4288</w:t>
            </w:r>
          </w:p>
        </w:tc>
      </w:tr>
    </w:tbl>
    <w:p w14:paraId="0211426D" w14:textId="77777777" w:rsidR="00FB73F9" w:rsidRDefault="00FB73F9">
      <w:pPr>
        <w:tabs>
          <w:tab w:val="left" w:pos="-720"/>
        </w:tabs>
        <w:suppressAutoHyphens/>
        <w:jc w:val="both"/>
        <w:rPr>
          <w:rFonts w:ascii="Univers" w:hAnsi="Univers"/>
          <w:b/>
          <w:spacing w:val="-2"/>
          <w:sz w:val="22"/>
        </w:rPr>
      </w:pPr>
    </w:p>
    <w:sectPr w:rsidR="00FB73F9" w:rsidSect="00AC0541">
      <w:footerReference w:type="default" r:id="rId15"/>
      <w:endnotePr>
        <w:numFmt w:val="decimal"/>
      </w:endnotePr>
      <w:pgSz w:w="12240" w:h="15840"/>
      <w:pgMar w:top="1008" w:right="720" w:bottom="1008" w:left="720" w:header="720"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C3476" w14:textId="77777777" w:rsidR="00247CF7" w:rsidRDefault="00247CF7">
      <w:pPr>
        <w:spacing w:line="20" w:lineRule="exact"/>
      </w:pPr>
    </w:p>
  </w:endnote>
  <w:endnote w:type="continuationSeparator" w:id="0">
    <w:p w14:paraId="26657911" w14:textId="77777777" w:rsidR="00247CF7" w:rsidRDefault="00247CF7">
      <w:r>
        <w:t xml:space="preserve"> </w:t>
      </w:r>
    </w:p>
  </w:endnote>
  <w:endnote w:type="continuationNotice" w:id="1">
    <w:p w14:paraId="0DD090E4" w14:textId="77777777" w:rsidR="00247CF7" w:rsidRDefault="00247CF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0174C" w14:textId="77777777" w:rsidR="005616FA" w:rsidRDefault="005616FA">
    <w:pPr>
      <w:spacing w:before="140" w:line="100" w:lineRule="exact"/>
      <w:rPr>
        <w:sz w:val="10"/>
      </w:rPr>
    </w:pPr>
  </w:p>
  <w:p w14:paraId="2B8AA231" w14:textId="77777777" w:rsidR="005616FA" w:rsidRDefault="005616FA">
    <w:pPr>
      <w:tabs>
        <w:tab w:val="left" w:pos="-720"/>
      </w:tabs>
      <w:suppressAutoHyphens/>
      <w:spacing w:line="72" w:lineRule="exact"/>
      <w:jc w:val="both"/>
      <w:rPr>
        <w:rFonts w:ascii="Univers" w:hAnsi="Univers"/>
        <w:spacing w:val="-2"/>
        <w:sz w:val="22"/>
      </w:rPr>
    </w:pPr>
    <w:r w:rsidRPr="00AC0541">
      <w:rPr>
        <w:noProof/>
      </w:rPr>
      <mc:AlternateContent>
        <mc:Choice Requires="wps">
          <w:drawing>
            <wp:anchor distT="0" distB="0" distL="114300" distR="114300" simplePos="0" relativeHeight="251657728" behindDoc="1" locked="0" layoutInCell="0" allowOverlap="1" wp14:anchorId="121028E4" wp14:editId="10FD7BBD">
              <wp:simplePos x="0" y="0"/>
              <wp:positionH relativeFrom="margin">
                <wp:posOffset>0</wp:posOffset>
              </wp:positionH>
              <wp:positionV relativeFrom="paragraph">
                <wp:posOffset>0</wp:posOffset>
              </wp:positionV>
              <wp:extent cx="6858000" cy="457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CCCCCC"/>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811C" id="Rectangle 1" o:spid="_x0000_s1026" style="position:absolute;margin-left:0;margin-top:0;width:540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" o:allowincell="f" fillcolor="#ccc" stroked="f" strokeweight=".05pt">
              <w10:wrap anchorx="margin"/>
            </v:rect>
          </w:pict>
        </mc:Fallback>
      </mc:AlternateContent>
    </w:r>
  </w:p>
  <w:p w14:paraId="007CF4B7" w14:textId="77777777" w:rsidR="005616FA" w:rsidRDefault="005616FA">
    <w:pPr>
      <w:tabs>
        <w:tab w:val="left" w:pos="-720"/>
      </w:tabs>
      <w:suppressAutoHyphens/>
      <w:jc w:val="both"/>
      <w:rPr>
        <w:rFonts w:ascii="Univers" w:hAnsi="Univers"/>
        <w:spacing w:val="-2"/>
        <w:sz w:val="22"/>
      </w:rPr>
    </w:pPr>
  </w:p>
  <w:p w14:paraId="54C4CBD3" w14:textId="77777777" w:rsidR="005616FA" w:rsidRDefault="005616FA">
    <w:pPr>
      <w:tabs>
        <w:tab w:val="right" w:pos="10800"/>
      </w:tabs>
      <w:suppressAutoHyphens/>
      <w:jc w:val="both"/>
      <w:rPr>
        <w:rFonts w:ascii="Univers" w:hAnsi="Univers"/>
        <w:spacing w:val="-2"/>
        <w:sz w:val="22"/>
      </w:rPr>
    </w:pPr>
    <w:r>
      <w:rPr>
        <w:rFonts w:ascii="Univers" w:hAnsi="Univers"/>
        <w:b/>
        <w:spacing w:val="-1"/>
        <w:sz w:val="13"/>
      </w:rPr>
      <w:t>NEWS RELEASE - HIGHWAY PROJECT (061595)</w:t>
    </w:r>
    <w:r>
      <w:rPr>
        <w:rFonts w:ascii="Univers" w:hAnsi="Univers"/>
        <w:spacing w:val="-2"/>
        <w:sz w:val="22"/>
      </w:rPr>
      <w:tab/>
    </w:r>
    <w:r>
      <w:rPr>
        <w:rFonts w:ascii="Univers" w:hAnsi="Univers"/>
        <w:spacing w:val="-2"/>
        <w:sz w:val="22"/>
      </w:rPr>
      <w:fldChar w:fldCharType="begin"/>
    </w:r>
    <w:r>
      <w:rPr>
        <w:rFonts w:ascii="Univers" w:hAnsi="Univers"/>
        <w:spacing w:val="-2"/>
        <w:sz w:val="22"/>
      </w:rPr>
      <w:instrText>page \* arabic</w:instrText>
    </w:r>
    <w:r>
      <w:rPr>
        <w:rFonts w:ascii="Univers" w:hAnsi="Univers"/>
        <w:spacing w:val="-2"/>
        <w:sz w:val="22"/>
      </w:rPr>
      <w:fldChar w:fldCharType="separate"/>
    </w:r>
    <w:r w:rsidR="008C0124">
      <w:rPr>
        <w:rFonts w:ascii="Univers" w:hAnsi="Univers"/>
        <w:noProof/>
        <w:spacing w:val="-2"/>
        <w:sz w:val="22"/>
      </w:rPr>
      <w:t>4</w:t>
    </w:r>
    <w:r>
      <w:rPr>
        <w:rFonts w:ascii="Univers" w:hAnsi="Univers"/>
        <w:spacing w:val="-2"/>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ECAE3" w14:textId="77777777" w:rsidR="00247CF7" w:rsidRDefault="00247CF7">
      <w:r>
        <w:separator/>
      </w:r>
    </w:p>
  </w:footnote>
  <w:footnote w:type="continuationSeparator" w:id="0">
    <w:p w14:paraId="454F68EB" w14:textId="77777777" w:rsidR="00247CF7" w:rsidRDefault="00247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090"/>
    <w:multiLevelType w:val="hybridMultilevel"/>
    <w:tmpl w:val="A63CF9D4"/>
    <w:lvl w:ilvl="0" w:tplc="33F0E1D0">
      <w:start w:val="2"/>
      <w:numFmt w:val="bullet"/>
      <w:lvlText w:val="-"/>
      <w:lvlJc w:val="left"/>
      <w:pPr>
        <w:ind w:left="720" w:hanging="360"/>
      </w:pPr>
      <w:rPr>
        <w:rFonts w:ascii="Univers" w:eastAsia="Times New Roman" w:hAnsi="Univer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3141B"/>
    <w:multiLevelType w:val="hybridMultilevel"/>
    <w:tmpl w:val="2D848542"/>
    <w:lvl w:ilvl="0" w:tplc="9EB4E89C">
      <w:start w:val="2"/>
      <w:numFmt w:val="bullet"/>
      <w:lvlText w:val="-"/>
      <w:lvlJc w:val="left"/>
      <w:pPr>
        <w:ind w:left="720" w:hanging="360"/>
      </w:pPr>
      <w:rPr>
        <w:rFonts w:ascii="Univers" w:eastAsia="Times New Roman" w:hAnsi="Univer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A1386"/>
    <w:multiLevelType w:val="hybridMultilevel"/>
    <w:tmpl w:val="CB0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E15C3"/>
    <w:multiLevelType w:val="hybridMultilevel"/>
    <w:tmpl w:val="106AEE5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55EA3E09"/>
    <w:multiLevelType w:val="hybridMultilevel"/>
    <w:tmpl w:val="8E1E7D62"/>
    <w:lvl w:ilvl="0" w:tplc="04090001">
      <w:start w:val="1"/>
      <w:numFmt w:val="bullet"/>
      <w:lvlText w:val=""/>
      <w:lvlJc w:val="left"/>
      <w:pPr>
        <w:ind w:left="600" w:hanging="360"/>
      </w:pPr>
      <w:rPr>
        <w:rFonts w:ascii="Symbol" w:hAnsi="Symbol"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hyphenationZone w:val="1096"/>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AA"/>
    <w:rsid w:val="00001F89"/>
    <w:rsid w:val="000115FE"/>
    <w:rsid w:val="0002484E"/>
    <w:rsid w:val="0003474D"/>
    <w:rsid w:val="0006181C"/>
    <w:rsid w:val="00063EAD"/>
    <w:rsid w:val="000E1B9C"/>
    <w:rsid w:val="000F5055"/>
    <w:rsid w:val="00110B92"/>
    <w:rsid w:val="00112123"/>
    <w:rsid w:val="00122955"/>
    <w:rsid w:val="001461F2"/>
    <w:rsid w:val="00160438"/>
    <w:rsid w:val="0018052E"/>
    <w:rsid w:val="00193BAE"/>
    <w:rsid w:val="0019461E"/>
    <w:rsid w:val="00195FD7"/>
    <w:rsid w:val="001A6C3A"/>
    <w:rsid w:val="001D104A"/>
    <w:rsid w:val="001E2D04"/>
    <w:rsid w:val="001E4045"/>
    <w:rsid w:val="0022183C"/>
    <w:rsid w:val="00221D1C"/>
    <w:rsid w:val="00224FD4"/>
    <w:rsid w:val="00226831"/>
    <w:rsid w:val="00245197"/>
    <w:rsid w:val="002451DB"/>
    <w:rsid w:val="00247CF7"/>
    <w:rsid w:val="00252A45"/>
    <w:rsid w:val="00252DD9"/>
    <w:rsid w:val="00265A96"/>
    <w:rsid w:val="00295B81"/>
    <w:rsid w:val="002A63E2"/>
    <w:rsid w:val="002B4E79"/>
    <w:rsid w:val="002D0693"/>
    <w:rsid w:val="002E445B"/>
    <w:rsid w:val="002F2C03"/>
    <w:rsid w:val="002F3F99"/>
    <w:rsid w:val="0030553D"/>
    <w:rsid w:val="00306A93"/>
    <w:rsid w:val="00333941"/>
    <w:rsid w:val="00334E8A"/>
    <w:rsid w:val="00362541"/>
    <w:rsid w:val="00373A74"/>
    <w:rsid w:val="003B1C9F"/>
    <w:rsid w:val="003D06E9"/>
    <w:rsid w:val="003E5079"/>
    <w:rsid w:val="003F3D6D"/>
    <w:rsid w:val="003F7AE0"/>
    <w:rsid w:val="0040127C"/>
    <w:rsid w:val="00406FDE"/>
    <w:rsid w:val="004145CE"/>
    <w:rsid w:val="00423141"/>
    <w:rsid w:val="00480068"/>
    <w:rsid w:val="0048762B"/>
    <w:rsid w:val="004C270E"/>
    <w:rsid w:val="004D65FF"/>
    <w:rsid w:val="004E5D16"/>
    <w:rsid w:val="004E7DE9"/>
    <w:rsid w:val="00514C8D"/>
    <w:rsid w:val="00536ADE"/>
    <w:rsid w:val="00547FC7"/>
    <w:rsid w:val="005616FA"/>
    <w:rsid w:val="005A0CCE"/>
    <w:rsid w:val="005A5119"/>
    <w:rsid w:val="005C1494"/>
    <w:rsid w:val="005C5446"/>
    <w:rsid w:val="005C7482"/>
    <w:rsid w:val="005E5A79"/>
    <w:rsid w:val="005F6EBB"/>
    <w:rsid w:val="006041A9"/>
    <w:rsid w:val="00615D6B"/>
    <w:rsid w:val="0062229D"/>
    <w:rsid w:val="00641307"/>
    <w:rsid w:val="00660C1E"/>
    <w:rsid w:val="00662C21"/>
    <w:rsid w:val="00663F32"/>
    <w:rsid w:val="00664AF6"/>
    <w:rsid w:val="00667975"/>
    <w:rsid w:val="0068473C"/>
    <w:rsid w:val="006B63F2"/>
    <w:rsid w:val="006B7FCD"/>
    <w:rsid w:val="00723A8D"/>
    <w:rsid w:val="007360A1"/>
    <w:rsid w:val="0076194E"/>
    <w:rsid w:val="007801F7"/>
    <w:rsid w:val="007A45F7"/>
    <w:rsid w:val="007B2F28"/>
    <w:rsid w:val="007B7275"/>
    <w:rsid w:val="007E7928"/>
    <w:rsid w:val="008046EF"/>
    <w:rsid w:val="00817B30"/>
    <w:rsid w:val="00825764"/>
    <w:rsid w:val="008354EB"/>
    <w:rsid w:val="00842224"/>
    <w:rsid w:val="00843E22"/>
    <w:rsid w:val="00851875"/>
    <w:rsid w:val="00857130"/>
    <w:rsid w:val="00866D32"/>
    <w:rsid w:val="00887B48"/>
    <w:rsid w:val="008A3179"/>
    <w:rsid w:val="008A3203"/>
    <w:rsid w:val="008A3BFC"/>
    <w:rsid w:val="008A3F79"/>
    <w:rsid w:val="008C0124"/>
    <w:rsid w:val="008C3517"/>
    <w:rsid w:val="008C6EC4"/>
    <w:rsid w:val="008F0DF8"/>
    <w:rsid w:val="008F7010"/>
    <w:rsid w:val="00920947"/>
    <w:rsid w:val="009431C8"/>
    <w:rsid w:val="009434E6"/>
    <w:rsid w:val="00950423"/>
    <w:rsid w:val="009573E7"/>
    <w:rsid w:val="00957899"/>
    <w:rsid w:val="009762A7"/>
    <w:rsid w:val="0098080C"/>
    <w:rsid w:val="00992AEC"/>
    <w:rsid w:val="00996C2B"/>
    <w:rsid w:val="009A1175"/>
    <w:rsid w:val="009B2528"/>
    <w:rsid w:val="009B6388"/>
    <w:rsid w:val="009B6BDD"/>
    <w:rsid w:val="009C55BF"/>
    <w:rsid w:val="009D4DC8"/>
    <w:rsid w:val="009E0C9B"/>
    <w:rsid w:val="009E2E75"/>
    <w:rsid w:val="009E6B29"/>
    <w:rsid w:val="00A0427F"/>
    <w:rsid w:val="00A12AD1"/>
    <w:rsid w:val="00A655DD"/>
    <w:rsid w:val="00A71E19"/>
    <w:rsid w:val="00A91AE0"/>
    <w:rsid w:val="00A97E7C"/>
    <w:rsid w:val="00AB196D"/>
    <w:rsid w:val="00AB2952"/>
    <w:rsid w:val="00AC0541"/>
    <w:rsid w:val="00B027B0"/>
    <w:rsid w:val="00B0400C"/>
    <w:rsid w:val="00B13A65"/>
    <w:rsid w:val="00B34458"/>
    <w:rsid w:val="00B37FE7"/>
    <w:rsid w:val="00B46E14"/>
    <w:rsid w:val="00B955FD"/>
    <w:rsid w:val="00BA0F45"/>
    <w:rsid w:val="00BA245F"/>
    <w:rsid w:val="00BD1349"/>
    <w:rsid w:val="00BF391C"/>
    <w:rsid w:val="00C130EE"/>
    <w:rsid w:val="00C36964"/>
    <w:rsid w:val="00C60957"/>
    <w:rsid w:val="00C70FD7"/>
    <w:rsid w:val="00C82CB3"/>
    <w:rsid w:val="00C84737"/>
    <w:rsid w:val="00CD3E68"/>
    <w:rsid w:val="00CD45A1"/>
    <w:rsid w:val="00CF1A66"/>
    <w:rsid w:val="00D129C8"/>
    <w:rsid w:val="00D16D2B"/>
    <w:rsid w:val="00D31A00"/>
    <w:rsid w:val="00D36ACA"/>
    <w:rsid w:val="00D52038"/>
    <w:rsid w:val="00D629E0"/>
    <w:rsid w:val="00D828FA"/>
    <w:rsid w:val="00DA4E4C"/>
    <w:rsid w:val="00DB3158"/>
    <w:rsid w:val="00DC7B60"/>
    <w:rsid w:val="00DE688B"/>
    <w:rsid w:val="00E14EC3"/>
    <w:rsid w:val="00E244B9"/>
    <w:rsid w:val="00E41A0F"/>
    <w:rsid w:val="00E55DCA"/>
    <w:rsid w:val="00E57066"/>
    <w:rsid w:val="00E60ABD"/>
    <w:rsid w:val="00EB6EAA"/>
    <w:rsid w:val="00EC18BE"/>
    <w:rsid w:val="00EE3FAD"/>
    <w:rsid w:val="00F20E74"/>
    <w:rsid w:val="00F26A2B"/>
    <w:rsid w:val="00F33564"/>
    <w:rsid w:val="00F50AE3"/>
    <w:rsid w:val="00FA2F8C"/>
    <w:rsid w:val="00FA33DE"/>
    <w:rsid w:val="00FB73F9"/>
    <w:rsid w:val="00FD0952"/>
    <w:rsid w:val="00FE49E9"/>
    <w:rsid w:val="00FE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DC2D8"/>
  <w15:docId w15:val="{93681316-8774-4A49-AA1E-7BBEFCBE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541"/>
    <w:pPr>
      <w:widowControl w:val="0"/>
      <w:overflowPunct w:val="0"/>
      <w:autoSpaceDE w:val="0"/>
      <w:autoSpaceDN w:val="0"/>
      <w:adjustRightInd w:val="0"/>
      <w:textAlignment w:val="baseline"/>
    </w:pPr>
    <w:rPr>
      <w:rFonts w:ascii="Courier" w:hAnsi="Courier"/>
      <w:sz w:val="24"/>
    </w:rPr>
  </w:style>
  <w:style w:type="paragraph" w:styleId="Heading2">
    <w:name w:val="heading 2"/>
    <w:basedOn w:val="Normal"/>
    <w:next w:val="Normal"/>
    <w:link w:val="Heading2Char"/>
    <w:uiPriority w:val="9"/>
    <w:unhideWhenUsed/>
    <w:qFormat/>
    <w:rsid w:val="00F26A2B"/>
    <w:pPr>
      <w:keepNext/>
      <w:keepLines/>
      <w:widowControl/>
      <w:overflowPunct/>
      <w:autoSpaceDE/>
      <w:autoSpaceDN/>
      <w:adjustRightInd/>
      <w:spacing w:before="40" w:line="276" w:lineRule="auto"/>
      <w:textAlignment w:val="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AC0541"/>
  </w:style>
  <w:style w:type="character" w:styleId="EndnoteReference">
    <w:name w:val="endnote reference"/>
    <w:rsid w:val="00AC0541"/>
    <w:rPr>
      <w:vertAlign w:val="superscript"/>
    </w:rPr>
  </w:style>
  <w:style w:type="paragraph" w:styleId="FootnoteText">
    <w:name w:val="footnote text"/>
    <w:basedOn w:val="Normal"/>
    <w:rsid w:val="00AC0541"/>
  </w:style>
  <w:style w:type="character" w:styleId="FootnoteReference">
    <w:name w:val="footnote reference"/>
    <w:rsid w:val="00AC0541"/>
    <w:rPr>
      <w:vertAlign w:val="superscript"/>
    </w:rPr>
  </w:style>
  <w:style w:type="paragraph" w:styleId="TOC1">
    <w:name w:val="toc 1"/>
    <w:basedOn w:val="Normal"/>
    <w:next w:val="Normal"/>
    <w:rsid w:val="00AC0541"/>
    <w:pPr>
      <w:tabs>
        <w:tab w:val="right" w:leader="dot" w:pos="9360"/>
      </w:tabs>
      <w:suppressAutoHyphens/>
      <w:spacing w:before="480"/>
      <w:ind w:left="720" w:right="720" w:hanging="720"/>
    </w:pPr>
  </w:style>
  <w:style w:type="paragraph" w:styleId="TOC2">
    <w:name w:val="toc 2"/>
    <w:basedOn w:val="Normal"/>
    <w:next w:val="Normal"/>
    <w:rsid w:val="00AC0541"/>
    <w:pPr>
      <w:tabs>
        <w:tab w:val="right" w:leader="dot" w:pos="9360"/>
      </w:tabs>
      <w:suppressAutoHyphens/>
      <w:ind w:left="1440" w:right="720" w:hanging="720"/>
    </w:pPr>
  </w:style>
  <w:style w:type="paragraph" w:styleId="TOC3">
    <w:name w:val="toc 3"/>
    <w:basedOn w:val="Normal"/>
    <w:next w:val="Normal"/>
    <w:rsid w:val="00AC0541"/>
    <w:pPr>
      <w:tabs>
        <w:tab w:val="right" w:leader="dot" w:pos="9360"/>
      </w:tabs>
      <w:suppressAutoHyphens/>
      <w:ind w:left="2160" w:right="720" w:hanging="720"/>
    </w:pPr>
  </w:style>
  <w:style w:type="paragraph" w:styleId="TOC4">
    <w:name w:val="toc 4"/>
    <w:basedOn w:val="Normal"/>
    <w:next w:val="Normal"/>
    <w:rsid w:val="00AC0541"/>
    <w:pPr>
      <w:tabs>
        <w:tab w:val="right" w:leader="dot" w:pos="9360"/>
      </w:tabs>
      <w:suppressAutoHyphens/>
      <w:ind w:left="2880" w:right="720" w:hanging="720"/>
    </w:pPr>
  </w:style>
  <w:style w:type="paragraph" w:styleId="TOC5">
    <w:name w:val="toc 5"/>
    <w:basedOn w:val="Normal"/>
    <w:next w:val="Normal"/>
    <w:rsid w:val="00AC0541"/>
    <w:pPr>
      <w:tabs>
        <w:tab w:val="right" w:leader="dot" w:pos="9360"/>
      </w:tabs>
      <w:suppressAutoHyphens/>
      <w:ind w:left="3600" w:right="720" w:hanging="720"/>
    </w:pPr>
  </w:style>
  <w:style w:type="paragraph" w:styleId="TOC6">
    <w:name w:val="toc 6"/>
    <w:basedOn w:val="Normal"/>
    <w:next w:val="Normal"/>
    <w:rsid w:val="00AC0541"/>
    <w:pPr>
      <w:tabs>
        <w:tab w:val="right" w:pos="9360"/>
      </w:tabs>
      <w:suppressAutoHyphens/>
      <w:ind w:left="720" w:hanging="720"/>
    </w:pPr>
  </w:style>
  <w:style w:type="paragraph" w:styleId="TOC7">
    <w:name w:val="toc 7"/>
    <w:basedOn w:val="Normal"/>
    <w:next w:val="Normal"/>
    <w:rsid w:val="00AC0541"/>
    <w:pPr>
      <w:suppressAutoHyphens/>
      <w:ind w:left="720" w:hanging="720"/>
    </w:pPr>
  </w:style>
  <w:style w:type="paragraph" w:styleId="TOC8">
    <w:name w:val="toc 8"/>
    <w:basedOn w:val="Normal"/>
    <w:next w:val="Normal"/>
    <w:rsid w:val="00AC0541"/>
    <w:pPr>
      <w:tabs>
        <w:tab w:val="right" w:pos="9360"/>
      </w:tabs>
      <w:suppressAutoHyphens/>
      <w:ind w:left="720" w:hanging="720"/>
    </w:pPr>
  </w:style>
  <w:style w:type="paragraph" w:styleId="TOC9">
    <w:name w:val="toc 9"/>
    <w:basedOn w:val="Normal"/>
    <w:next w:val="Normal"/>
    <w:rsid w:val="00AC0541"/>
    <w:pPr>
      <w:tabs>
        <w:tab w:val="right" w:leader="dot" w:pos="9360"/>
      </w:tabs>
      <w:suppressAutoHyphens/>
      <w:ind w:left="720" w:hanging="720"/>
    </w:pPr>
  </w:style>
  <w:style w:type="paragraph" w:styleId="Index1">
    <w:name w:val="index 1"/>
    <w:basedOn w:val="Normal"/>
    <w:next w:val="Normal"/>
    <w:rsid w:val="00AC0541"/>
    <w:pPr>
      <w:tabs>
        <w:tab w:val="right" w:leader="dot" w:pos="9360"/>
      </w:tabs>
      <w:suppressAutoHyphens/>
      <w:ind w:left="1440" w:right="720" w:hanging="1440"/>
    </w:pPr>
  </w:style>
  <w:style w:type="paragraph" w:styleId="Index2">
    <w:name w:val="index 2"/>
    <w:basedOn w:val="Normal"/>
    <w:next w:val="Normal"/>
    <w:rsid w:val="00AC0541"/>
    <w:pPr>
      <w:tabs>
        <w:tab w:val="right" w:leader="dot" w:pos="9360"/>
      </w:tabs>
      <w:suppressAutoHyphens/>
      <w:ind w:left="1440" w:right="720" w:hanging="720"/>
    </w:pPr>
  </w:style>
  <w:style w:type="paragraph" w:styleId="TOAHeading">
    <w:name w:val="toa heading"/>
    <w:basedOn w:val="Normal"/>
    <w:next w:val="Normal"/>
    <w:rsid w:val="00AC0541"/>
    <w:pPr>
      <w:tabs>
        <w:tab w:val="right" w:pos="9360"/>
      </w:tabs>
      <w:suppressAutoHyphens/>
    </w:pPr>
  </w:style>
  <w:style w:type="paragraph" w:styleId="Caption">
    <w:name w:val="caption"/>
    <w:basedOn w:val="Normal"/>
    <w:next w:val="Normal"/>
    <w:qFormat/>
    <w:rsid w:val="00AC0541"/>
  </w:style>
  <w:style w:type="character" w:customStyle="1" w:styleId="EquationCaption">
    <w:name w:val="_Equation Caption"/>
    <w:rsid w:val="00AC0541"/>
  </w:style>
  <w:style w:type="paragraph" w:styleId="Footer">
    <w:name w:val="footer"/>
    <w:basedOn w:val="Normal"/>
    <w:rsid w:val="00AC0541"/>
    <w:pPr>
      <w:tabs>
        <w:tab w:val="center" w:pos="4320"/>
        <w:tab w:val="right" w:pos="8640"/>
      </w:tabs>
    </w:pPr>
  </w:style>
  <w:style w:type="paragraph" w:styleId="Header">
    <w:name w:val="header"/>
    <w:basedOn w:val="Normal"/>
    <w:rsid w:val="00AC0541"/>
    <w:pPr>
      <w:tabs>
        <w:tab w:val="center" w:pos="4320"/>
        <w:tab w:val="right" w:pos="8640"/>
      </w:tabs>
    </w:pPr>
  </w:style>
  <w:style w:type="character" w:styleId="Hyperlink">
    <w:name w:val="Hyperlink"/>
    <w:basedOn w:val="DefaultParagraphFont"/>
    <w:uiPriority w:val="99"/>
    <w:unhideWhenUsed/>
    <w:rsid w:val="00A12AD1"/>
    <w:rPr>
      <w:color w:val="0563C1" w:themeColor="hyperlink"/>
      <w:u w:val="single"/>
    </w:rPr>
  </w:style>
  <w:style w:type="paragraph" w:styleId="NoSpacing">
    <w:name w:val="No Spacing"/>
    <w:uiPriority w:val="1"/>
    <w:qFormat/>
    <w:rsid w:val="00A12AD1"/>
    <w:rPr>
      <w:rFonts w:ascii="Calibri" w:eastAsia="Calibri" w:hAnsi="Calibri"/>
      <w:sz w:val="22"/>
      <w:szCs w:val="22"/>
    </w:rPr>
  </w:style>
  <w:style w:type="paragraph" w:styleId="ListParagraph">
    <w:name w:val="List Paragraph"/>
    <w:basedOn w:val="Normal"/>
    <w:uiPriority w:val="34"/>
    <w:qFormat/>
    <w:rsid w:val="00A655DD"/>
    <w:pPr>
      <w:ind w:left="720"/>
      <w:contextualSpacing/>
    </w:pPr>
  </w:style>
  <w:style w:type="paragraph" w:customStyle="1" w:styleId="ArialNarrow11NoSpace">
    <w:name w:val="Arial Narrow 11 No Space"/>
    <w:basedOn w:val="NoSpacing"/>
    <w:qFormat/>
    <w:rsid w:val="00A655DD"/>
    <w:rPr>
      <w:rFonts w:ascii="Arial Narrow" w:eastAsia="Times New Roman" w:hAnsi="Arial Narrow"/>
    </w:rPr>
  </w:style>
  <w:style w:type="character" w:customStyle="1" w:styleId="TextField">
    <w:name w:val="Text Field"/>
    <w:basedOn w:val="DefaultParagraphFont"/>
    <w:uiPriority w:val="1"/>
    <w:rsid w:val="007B7275"/>
    <w:rPr>
      <w:sz w:val="24"/>
      <w:shd w:val="clear" w:color="auto" w:fill="DBDBDB" w:themeFill="accent3" w:themeFillTint="66"/>
    </w:rPr>
  </w:style>
  <w:style w:type="character" w:customStyle="1" w:styleId="parabreak">
    <w:name w:val="parabreak"/>
    <w:basedOn w:val="DefaultParagraphFont"/>
    <w:rsid w:val="00D36ACA"/>
  </w:style>
  <w:style w:type="character" w:customStyle="1" w:styleId="Heading2Char">
    <w:name w:val="Heading 2 Char"/>
    <w:basedOn w:val="DefaultParagraphFont"/>
    <w:link w:val="Heading2"/>
    <w:uiPriority w:val="9"/>
    <w:rsid w:val="00F26A2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2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95632">
      <w:bodyDiv w:val="1"/>
      <w:marLeft w:val="0"/>
      <w:marRight w:val="0"/>
      <w:marTop w:val="0"/>
      <w:marBottom w:val="0"/>
      <w:divBdr>
        <w:top w:val="none" w:sz="0" w:space="0" w:color="auto"/>
        <w:left w:val="none" w:sz="0" w:space="0" w:color="auto"/>
        <w:bottom w:val="none" w:sz="0" w:space="0" w:color="auto"/>
        <w:right w:val="none" w:sz="0" w:space="0" w:color="auto"/>
      </w:divBdr>
    </w:div>
    <w:div w:id="1007947329">
      <w:bodyDiv w:val="1"/>
      <w:marLeft w:val="0"/>
      <w:marRight w:val="0"/>
      <w:marTop w:val="0"/>
      <w:marBottom w:val="0"/>
      <w:divBdr>
        <w:top w:val="none" w:sz="0" w:space="0" w:color="auto"/>
        <w:left w:val="none" w:sz="0" w:space="0" w:color="auto"/>
        <w:bottom w:val="none" w:sz="0" w:space="0" w:color="auto"/>
        <w:right w:val="none" w:sz="0" w:space="0" w:color="auto"/>
      </w:divBdr>
    </w:div>
    <w:div w:id="1333793969">
      <w:bodyDiv w:val="1"/>
      <w:marLeft w:val="0"/>
      <w:marRight w:val="0"/>
      <w:marTop w:val="0"/>
      <w:marBottom w:val="0"/>
      <w:divBdr>
        <w:top w:val="none" w:sz="0" w:space="0" w:color="auto"/>
        <w:left w:val="none" w:sz="0" w:space="0" w:color="auto"/>
        <w:bottom w:val="none" w:sz="0" w:space="0" w:color="auto"/>
        <w:right w:val="none" w:sz="0" w:space="0" w:color="auto"/>
      </w:divBdr>
    </w:div>
    <w:div w:id="1484541801">
      <w:bodyDiv w:val="1"/>
      <w:marLeft w:val="0"/>
      <w:marRight w:val="0"/>
      <w:marTop w:val="0"/>
      <w:marBottom w:val="0"/>
      <w:divBdr>
        <w:top w:val="none" w:sz="0" w:space="0" w:color="auto"/>
        <w:left w:val="none" w:sz="0" w:space="0" w:color="auto"/>
        <w:bottom w:val="none" w:sz="0" w:space="0" w:color="auto"/>
        <w:right w:val="none" w:sz="0" w:space="0" w:color="auto"/>
      </w:divBdr>
    </w:div>
    <w:div w:id="1989818719">
      <w:bodyDiv w:val="1"/>
      <w:marLeft w:val="0"/>
      <w:marRight w:val="0"/>
      <w:marTop w:val="0"/>
      <w:marBottom w:val="0"/>
      <w:divBdr>
        <w:top w:val="none" w:sz="0" w:space="0" w:color="auto"/>
        <w:left w:val="none" w:sz="0" w:space="0" w:color="auto"/>
        <w:bottom w:val="none" w:sz="0" w:space="0" w:color="auto"/>
        <w:right w:val="none" w:sz="0" w:space="0" w:color="auto"/>
      </w:divBdr>
    </w:div>
    <w:div w:id="200351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022245323" TargetMode="External"/><Relationship Id="rId13" Type="http://schemas.openxmlformats.org/officeDocument/2006/relationships/hyperlink" Target="mailto:rdebruijn@village.saukville.wi.us" TargetMode="External"/><Relationship Id="rId3" Type="http://schemas.openxmlformats.org/officeDocument/2006/relationships/settings" Target="settings.xml"/><Relationship Id="rId7" Type="http://schemas.openxmlformats.org/officeDocument/2006/relationships/hyperlink" Target="https://www.govtrack.us/congress/members/ron_johnson/412496" TargetMode="External"/><Relationship Id="rId12" Type="http://schemas.openxmlformats.org/officeDocument/2006/relationships/hyperlink" Target="https://www.google.com/search?source=hp&amp;ei=V_dsX4q3NNjVtAawv5TIBA&amp;q=city%20office%20in%20saukville%20wi&amp;oq=city+office+in+Saukeville&amp;gs_lcp=CgZwc3ktYWIQARgBMgcIIRAKEKABMgcIIRAKEKABMgcIIRAKEKABOg4IABDqAhC0AhCaARDlAjoICAAQsQMQgwE6AggAOgsILhCxAxDHARCjAjoICC4QsQMQgwE6CAguEMcBEKMCOgUIABCxAzoFCC4QkwI6CAguEMcBEK8BOgIILjoGCAAQFhAeOggIIRAWEB0QHjoICAAQCBANEB46BQghEKABUPgSWLeMAWDDqQFoAXAAeAOAAewOiAHfV5IBEjAuMTIuMS4yLjAuNi4xLjIuMZgBAKABAaoBB2d3cy13aXqwAQY&amp;sclient=psy-ab&amp;safe=active&amp;npsic=0&amp;rflfq=1&amp;rlha=0&amp;rllag=43379679,-87938977,756&amp;tbm=lcl&amp;rldimm=7323562666009079320&amp;lqi=ChtjaXR5IG9mZmljZSBpbiBzYXVrdmlsbGUgd2laKgoLY2l0eSBvZmZpY2UiG2NpdHkgb2ZmaWNlIGluIHNhdWt2aWxsZSB3aQ&amp;ved=2ahUKEwiC0oOUx4LsAhUEbs0KHdtGC8MQvS4wAHoECAsQKQ&amp;rldoc=1&amp;tbs=lrf:!1m4!1u3!2m2!3m1!1e1!1m4!1u2!2m2!2m1!1e1!2m1!1e2!2m1!1e3!3sIAE,lf:1,lf_ui:2&amp;rlst=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p.Rob.Brooks@legis.wisconsin.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tel:608-267-2369" TargetMode="External"/><Relationship Id="rId4" Type="http://schemas.openxmlformats.org/officeDocument/2006/relationships/webSettings" Target="webSettings.xml"/><Relationship Id="rId9" Type="http://schemas.openxmlformats.org/officeDocument/2006/relationships/hyperlink" Target="https://www.govtrack.us/congress/members/tammy_baldwin/400013" TargetMode="External"/><Relationship Id="rId14" Type="http://schemas.openxmlformats.org/officeDocument/2006/relationships/hyperlink" Target="mailto:jedgren@co.ozaukee.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860</Words>
  <Characters>5468</Characters>
  <Application>Microsoft Office Word</Application>
  <DocSecurity>0</DocSecurity>
  <Lines>287</Lines>
  <Paragraphs>210</Paragraphs>
  <ScaleCrop>false</ScaleCrop>
  <HeadingPairs>
    <vt:vector size="2" baseType="variant">
      <vt:variant>
        <vt:lpstr>Title</vt:lpstr>
      </vt:variant>
      <vt:variant>
        <vt:i4>1</vt:i4>
      </vt:variant>
    </vt:vector>
  </HeadingPairs>
  <TitlesOfParts>
    <vt:vector size="1" baseType="lpstr">
      <vt:lpstr>News Release</vt:lpstr>
    </vt:vector>
  </TitlesOfParts>
  <Company>DOT - D2</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Brian DeNeve</dc:creator>
  <cp:keywords/>
  <dc:description/>
  <cp:lastModifiedBy>Manandhar, Bhuvan - DOT</cp:lastModifiedBy>
  <cp:revision>22</cp:revision>
  <cp:lastPrinted>1998-01-02T20:22:00Z</cp:lastPrinted>
  <dcterms:created xsi:type="dcterms:W3CDTF">2021-03-02T21:16:00Z</dcterms:created>
  <dcterms:modified xsi:type="dcterms:W3CDTF">2021-03-09T16:58:00Z</dcterms:modified>
</cp:coreProperties>
</file>