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DF3" w:rsidRDefault="000701BB">
      <w:pPr>
        <w:tabs>
          <w:tab w:val="right" w:pos="10890"/>
        </w:tabs>
        <w:rPr>
          <w:rFonts w:ascii="Arial" w:hAnsi="Arial" w:cs="Arial"/>
          <w:spacing w:val="-1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STATEMENT TO CONSTRUCTION ENGINEER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Wisconsin Department of Transportation</w:t>
      </w:r>
    </w:p>
    <w:p w:rsidR="009A0DF3" w:rsidRDefault="000701BB">
      <w:pPr>
        <w:suppressAutoHyphens/>
        <w:jc w:val="both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RE1528     04/2015     s. 84.09 Wis. Stats.</w:t>
      </w:r>
    </w:p>
    <w:p w:rsidR="009A0DF3" w:rsidRDefault="000701BB">
      <w:pPr>
        <w:pStyle w:val="Heading2"/>
        <w:tabs>
          <w:tab w:val="clear" w:pos="-720"/>
          <w:tab w:val="right" w:pos="10890"/>
        </w:tabs>
        <w:jc w:val="righ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Provide copies to: project engineer, parcel folder and owner</w:t>
      </w:r>
    </w:p>
    <w:tbl>
      <w:tblPr>
        <w:tblW w:w="10908" w:type="dxa"/>
        <w:tblInd w:w="3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"/>
        <w:gridCol w:w="7"/>
        <w:gridCol w:w="3018"/>
        <w:gridCol w:w="1025"/>
        <w:gridCol w:w="1262"/>
        <w:gridCol w:w="270"/>
        <w:gridCol w:w="475"/>
        <w:gridCol w:w="1143"/>
        <w:gridCol w:w="360"/>
        <w:gridCol w:w="540"/>
        <w:gridCol w:w="990"/>
        <w:gridCol w:w="1800"/>
        <w:gridCol w:w="11"/>
      </w:tblGrid>
      <w:tr w:rsidR="009A0DF3">
        <w:trPr>
          <w:gridBefore w:val="1"/>
          <w:gridAfter w:val="1"/>
          <w:wBefore w:w="7" w:type="dxa"/>
          <w:wAfter w:w="11" w:type="dxa"/>
          <w:cantSplit/>
          <w:trHeight w:val="576"/>
        </w:trPr>
        <w:tc>
          <w:tcPr>
            <w:tcW w:w="4050" w:type="dxa"/>
            <w:gridSpan w:val="3"/>
            <w:vMerge w:val="restart"/>
            <w:tcBorders>
              <w:right w:val="dashSmallGap" w:sz="4" w:space="0" w:color="auto"/>
            </w:tcBorders>
          </w:tcPr>
          <w:p w:rsidR="009A0DF3" w:rsidRDefault="000701BB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Owner Name(s)</w:t>
            </w:r>
          </w:p>
          <w:p w:rsidR="009A0DF3" w:rsidRDefault="000701BB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s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t>Mark W O'Brien</w:t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</w:tc>
        <w:tc>
          <w:tcPr>
            <w:tcW w:w="4050" w:type="dxa"/>
            <w:gridSpan w:val="6"/>
            <w:tcBorders>
              <w:left w:val="dashSmallGap" w:sz="4" w:space="0" w:color="auto"/>
              <w:right w:val="dashSmallGap" w:sz="4" w:space="0" w:color="auto"/>
            </w:tcBorders>
          </w:tcPr>
          <w:p w:rsidR="009A0DF3" w:rsidRDefault="000701BB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Property Address</w:t>
            </w:r>
          </w:p>
          <w:bookmarkStart w:id="1" w:name="OLE_LINK2"/>
          <w:bookmarkStart w:id="2" w:name="OLE_LINK3"/>
          <w:p w:rsidR="009A0DF3" w:rsidRDefault="000701BB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##BKMK_GPIA_address_12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t>N2155 North Rd</w:t>
            </w:r>
            <w:r>
              <w:rPr>
                <w:rFonts w:ascii="Arial" w:hAnsi="Arial" w:cs="Arial"/>
                <w:spacing w:val="-1"/>
              </w:rPr>
              <w:fldChar w:fldCharType="end"/>
            </w:r>
            <w:r>
              <w:rPr>
                <w:rFonts w:ascii="Arial" w:hAnsi="Arial" w:cs="Arial"/>
                <w:spacing w:val="-1"/>
              </w:rPr>
              <w:br/>
            </w:r>
            <w:r>
              <w:rPr>
                <w:rFonts w:ascii="Arial" w:hAnsi="Arial" w:cs="Arial"/>
                <w:spacing w:val="-2"/>
                <w:shd w:val="clear" w:color="auto" w:fill="BFBFBF" w:themeFill="background1" w:themeFillShade="BF"/>
              </w:rPr>
              <w:t>Hortonville, WI 54944</w:t>
            </w:r>
            <w:bookmarkEnd w:id="1"/>
            <w:bookmarkEnd w:id="2"/>
          </w:p>
        </w:tc>
        <w:tc>
          <w:tcPr>
            <w:tcW w:w="2790" w:type="dxa"/>
            <w:gridSpan w:val="2"/>
            <w:vMerge w:val="restart"/>
            <w:tcBorders>
              <w:left w:val="dashSmallGap" w:sz="4" w:space="0" w:color="auto"/>
            </w:tcBorders>
          </w:tcPr>
          <w:p w:rsidR="009A0DF3" w:rsidRDefault="000701BB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Area code - phone</w:t>
            </w:r>
          </w:p>
          <w:p w:rsidR="009A0DF3" w:rsidRDefault="000701BB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Home: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home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  <w:p w:rsidR="009A0DF3" w:rsidRDefault="000701BB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Cell: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dsn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  <w:p w:rsidR="009A0DF3" w:rsidRDefault="000701BB">
            <w:pPr>
              <w:tabs>
                <w:tab w:val="left" w:pos="617"/>
                <w:tab w:val="right" w:pos="1089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Work: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com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</w:tc>
      </w:tr>
      <w:tr w:rsidR="009A0DF3">
        <w:trPr>
          <w:gridBefore w:val="1"/>
          <w:gridAfter w:val="1"/>
          <w:wBefore w:w="7" w:type="dxa"/>
          <w:wAfter w:w="11" w:type="dxa"/>
          <w:cantSplit/>
          <w:trHeight w:val="576"/>
        </w:trPr>
        <w:tc>
          <w:tcPr>
            <w:tcW w:w="4050" w:type="dxa"/>
            <w:gridSpan w:val="3"/>
            <w:vMerge/>
            <w:tcBorders>
              <w:right w:val="dashSmallGap" w:sz="4" w:space="0" w:color="auto"/>
            </w:tcBorders>
          </w:tcPr>
          <w:p w:rsidR="009A0DF3" w:rsidRDefault="009A0DF3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050" w:type="dxa"/>
            <w:gridSpan w:val="6"/>
            <w:tcBorders>
              <w:left w:val="dashSmallGap" w:sz="4" w:space="0" w:color="auto"/>
              <w:right w:val="dashSmallGap" w:sz="4" w:space="0" w:color="auto"/>
            </w:tcBorders>
          </w:tcPr>
          <w:p w:rsidR="009A0DF3" w:rsidRDefault="000701BB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Mailing Address</w:t>
            </w:r>
          </w:p>
          <w:bookmarkStart w:id="3" w:name="OLE_LINK1"/>
          <w:p w:rsidR="009A0DF3" w:rsidRDefault="000701BB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address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t>N2155 North Rd,</w:t>
            </w:r>
            <w:r>
              <w:rPr>
                <w:rFonts w:ascii="Arial" w:hAnsi="Arial" w:cs="Arial"/>
                <w:spacing w:val="-1"/>
              </w:rPr>
              <w:fldChar w:fldCharType="end"/>
            </w:r>
            <w:r>
              <w:rPr>
                <w:rFonts w:ascii="Arial" w:hAnsi="Arial" w:cs="Arial"/>
                <w:spacing w:val="-1"/>
              </w:rPr>
              <w:br/>
              <w:t>Hortonville, WI 54944</w:t>
            </w:r>
            <w:bookmarkEnd w:id="3"/>
          </w:p>
        </w:tc>
        <w:tc>
          <w:tcPr>
            <w:tcW w:w="2790" w:type="dxa"/>
            <w:gridSpan w:val="2"/>
            <w:vMerge/>
            <w:tcBorders>
              <w:left w:val="dashSmallGap" w:sz="4" w:space="0" w:color="auto"/>
            </w:tcBorders>
          </w:tcPr>
          <w:p w:rsidR="009A0DF3" w:rsidRDefault="009A0DF3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  <w:tr w:rsidR="009A0DF3">
        <w:trPr>
          <w:gridBefore w:val="1"/>
          <w:gridAfter w:val="1"/>
          <w:wBefore w:w="7" w:type="dxa"/>
          <w:wAfter w:w="11" w:type="dxa"/>
          <w:cantSplit/>
          <w:trHeight w:val="576"/>
        </w:trPr>
        <w:tc>
          <w:tcPr>
            <w:tcW w:w="4050" w:type="dxa"/>
            <w:gridSpan w:val="3"/>
            <w:vMerge w:val="restart"/>
            <w:tcBorders>
              <w:right w:val="dashSmallGap" w:sz="4" w:space="0" w:color="auto"/>
            </w:tcBorders>
          </w:tcPr>
          <w:p w:rsidR="009A0DF3" w:rsidRDefault="000701BB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Tenant, if any</w:t>
            </w:r>
          </w:p>
          <w:p w:rsidR="009A0DF3" w:rsidRDefault="000701BB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tenants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</w:tc>
        <w:tc>
          <w:tcPr>
            <w:tcW w:w="4050" w:type="dxa"/>
            <w:gridSpan w:val="6"/>
            <w:tcBorders>
              <w:left w:val="dashSmallGap" w:sz="4" w:space="0" w:color="auto"/>
              <w:right w:val="dashSmallGap" w:sz="4" w:space="0" w:color="auto"/>
            </w:tcBorders>
          </w:tcPr>
          <w:p w:rsidR="009A0DF3" w:rsidRDefault="000701BB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Property Address</w:t>
            </w:r>
          </w:p>
          <w:p w:rsidR="009A0DF3" w:rsidRDefault="000701BB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##BKMK_GPIA_address_12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t>N2155 North Rd</w:t>
            </w:r>
            <w:r>
              <w:rPr>
                <w:rFonts w:ascii="Arial" w:hAnsi="Arial" w:cs="Arial"/>
                <w:spacing w:val="-1"/>
              </w:rPr>
              <w:fldChar w:fldCharType="end"/>
            </w:r>
            <w:r>
              <w:rPr>
                <w:rFonts w:ascii="Arial" w:hAnsi="Arial" w:cs="Arial"/>
                <w:spacing w:val="-1"/>
              </w:rPr>
              <w:br/>
            </w:r>
            <w:r>
              <w:rPr>
                <w:rFonts w:ascii="Arial" w:hAnsi="Arial" w:cs="Arial"/>
                <w:spacing w:val="-2"/>
                <w:shd w:val="clear" w:color="auto" w:fill="BFBFBF" w:themeFill="background1" w:themeFillShade="BF"/>
              </w:rPr>
              <w:t>Hortonville, WI 54944</w:t>
            </w:r>
          </w:p>
        </w:tc>
        <w:tc>
          <w:tcPr>
            <w:tcW w:w="2790" w:type="dxa"/>
            <w:gridSpan w:val="2"/>
            <w:vMerge w:val="restart"/>
            <w:tcBorders>
              <w:left w:val="dashSmallGap" w:sz="4" w:space="0" w:color="auto"/>
            </w:tcBorders>
          </w:tcPr>
          <w:p w:rsidR="009A0DF3" w:rsidRDefault="000701BB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Area code - phone</w:t>
            </w:r>
          </w:p>
          <w:p w:rsidR="009A0DF3" w:rsidRDefault="000701BB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Home: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tenant_home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  <w:p w:rsidR="009A0DF3" w:rsidRDefault="000701BB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Cell: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tenant_dsn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  <w:p w:rsidR="009A0DF3" w:rsidRDefault="000701BB">
            <w:pPr>
              <w:tabs>
                <w:tab w:val="left" w:pos="617"/>
                <w:tab w:val="right" w:pos="1089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Work:</w:t>
            </w:r>
            <w:r>
              <w:rPr>
                <w:rFonts w:ascii="Arial" w:hAnsi="Arial" w:cs="Arial"/>
                <w:spacing w:val="-1"/>
              </w:rPr>
              <w:tab/>
            </w:r>
            <w:bookmarkStart w:id="4" w:name="Text5"/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##BKMK_tenant_com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  <w:bookmarkEnd w:id="4"/>
          </w:p>
        </w:tc>
      </w:tr>
      <w:tr w:rsidR="009A0DF3">
        <w:trPr>
          <w:gridBefore w:val="1"/>
          <w:gridAfter w:val="1"/>
          <w:wBefore w:w="7" w:type="dxa"/>
          <w:wAfter w:w="11" w:type="dxa"/>
          <w:cantSplit/>
          <w:trHeight w:val="576"/>
        </w:trPr>
        <w:tc>
          <w:tcPr>
            <w:tcW w:w="4050" w:type="dxa"/>
            <w:gridSpan w:val="3"/>
            <w:vMerge/>
            <w:tcBorders>
              <w:right w:val="dashSmallGap" w:sz="4" w:space="0" w:color="auto"/>
            </w:tcBorders>
          </w:tcPr>
          <w:p w:rsidR="009A0DF3" w:rsidRDefault="009A0DF3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050" w:type="dxa"/>
            <w:gridSpan w:val="6"/>
            <w:tcBorders>
              <w:left w:val="dashSmallGap" w:sz="4" w:space="0" w:color="auto"/>
              <w:right w:val="dashSmallGap" w:sz="4" w:space="0" w:color="auto"/>
            </w:tcBorders>
          </w:tcPr>
          <w:p w:rsidR="009A0DF3" w:rsidRDefault="000701BB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Mailing Address</w:t>
            </w:r>
          </w:p>
          <w:p w:rsidR="009A0DF3" w:rsidRDefault="000701BB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address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</w:tc>
        <w:tc>
          <w:tcPr>
            <w:tcW w:w="2790" w:type="dxa"/>
            <w:gridSpan w:val="2"/>
            <w:vMerge/>
            <w:tcBorders>
              <w:left w:val="dashSmallGap" w:sz="4" w:space="0" w:color="auto"/>
            </w:tcBorders>
          </w:tcPr>
          <w:p w:rsidR="009A0DF3" w:rsidRDefault="009A0DF3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  <w:tr w:rsidR="009A0DF3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4" w:type="dxa"/>
          <w:wAfter w:w="11" w:type="dxa"/>
          <w:cantSplit/>
          <w:trHeight w:val="683"/>
        </w:trPr>
        <w:tc>
          <w:tcPr>
            <w:tcW w:w="10883" w:type="dxa"/>
            <w:gridSpan w:val="10"/>
          </w:tcPr>
          <w:p w:rsidR="009A0DF3" w:rsidRDefault="000701BB">
            <w:pPr>
              <w:numPr>
                <w:ilvl w:val="0"/>
                <w:numId w:val="1"/>
              </w:numPr>
              <w:suppressAutoHyphens/>
              <w:spacing w:before="120"/>
              <w:ind w:left="720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All commitments agreed upon between negotiator and property owner are listed below.</w:t>
            </w:r>
          </w:p>
          <w:p w:rsidR="009A0DF3" w:rsidRDefault="000701BB">
            <w:pPr>
              <w:numPr>
                <w:ilvl w:val="0"/>
                <w:numId w:val="1"/>
              </w:numPr>
              <w:suppressAutoHyphens/>
              <w:ind w:left="72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All commitments are subject to approval of WisDOT.</w:t>
            </w:r>
          </w:p>
          <w:p w:rsidR="009A0DF3" w:rsidRDefault="000701BB">
            <w:pPr>
              <w:numPr>
                <w:ilvl w:val="0"/>
                <w:numId w:val="1"/>
              </w:numPr>
              <w:suppressAutoHyphens/>
              <w:ind w:left="720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 xml:space="preserve">Basic concepts of construction project </w:t>
            </w:r>
            <w:r>
              <w:rPr>
                <w:rFonts w:ascii="Arial" w:hAnsi="Arial" w:cs="Arial"/>
                <w:b/>
                <w:bCs/>
                <w:spacing w:val="-2"/>
              </w:rPr>
              <w:t>have been explained to owner.</w:t>
            </w:r>
          </w:p>
          <w:p w:rsidR="009A0DF3" w:rsidRDefault="000701BB">
            <w:pPr>
              <w:numPr>
                <w:ilvl w:val="0"/>
                <w:numId w:val="1"/>
              </w:numPr>
              <w:suppressAutoHyphens/>
              <w:spacing w:after="120"/>
              <w:ind w:left="72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No other commitments, either verbal or implied, are valid.</w:t>
            </w:r>
          </w:p>
        </w:tc>
      </w:tr>
      <w:tr w:rsidR="009A0DF3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4" w:type="dxa"/>
          <w:wAfter w:w="11" w:type="dxa"/>
          <w:cantSplit/>
          <w:trHeight w:val="1583"/>
        </w:trPr>
        <w:tc>
          <w:tcPr>
            <w:tcW w:w="10883" w:type="dxa"/>
            <w:gridSpan w:val="10"/>
          </w:tcPr>
          <w:p w:rsidR="009A0DF3" w:rsidRDefault="000701BB">
            <w:pPr>
              <w:suppressAutoHyphens/>
              <w:spacing w:before="40"/>
              <w:rPr>
                <w:rFonts w:ascii="Arial" w:hAnsi="Arial" w:cs="Arial"/>
                <w:spacing w:val="-2"/>
              </w:rPr>
            </w:pPr>
            <w:bookmarkStart w:id="5" w:name="Text8"/>
            <w:r>
              <w:rPr>
                <w:rFonts w:ascii="Arial" w:hAnsi="Arial" w:cs="Arial"/>
                <w:spacing w:val="-2"/>
              </w:rPr>
              <w:t>Commitments made (fences, driveways, trees, drainage or other items):</w:t>
            </w:r>
          </w:p>
          <w:bookmarkEnd w:id="5"/>
          <w:p w:rsidR="009A0DF3" w:rsidRDefault="000701BB">
            <w:pPr>
              <w:suppressAutoHyphens/>
              <w:spacing w:before="4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commitments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fldChar w:fldCharType="end"/>
            </w:r>
            <w:r>
              <w:rPr>
                <w:rFonts w:ascii="Arial" w:hAnsi="Arial" w:cs="Arial"/>
                <w:spacing w:val="-2"/>
              </w:rPr>
              <w:br/>
              <w:t>None-only those in accordance with the project plans.</w:t>
            </w:r>
          </w:p>
        </w:tc>
      </w:tr>
      <w:tr w:rsidR="009A0DF3">
        <w:tblPrEx>
          <w:tblCellMar>
            <w:left w:w="115" w:type="dxa"/>
            <w:right w:w="115" w:type="dxa"/>
          </w:tblCellMar>
        </w:tblPrEx>
        <w:trPr>
          <w:gridBefore w:val="1"/>
          <w:gridAfter w:val="1"/>
          <w:wBefore w:w="7" w:type="dxa"/>
          <w:wAfter w:w="11" w:type="dxa"/>
          <w:cantSplit/>
          <w:trHeight w:val="1340"/>
        </w:trPr>
        <w:tc>
          <w:tcPr>
            <w:tcW w:w="10890" w:type="dxa"/>
            <w:gridSpan w:val="11"/>
          </w:tcPr>
          <w:p w:rsidR="009A0DF3" w:rsidRDefault="000701BB">
            <w:pPr>
              <w:suppressAutoHyphens/>
              <w:spacing w:before="40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Other matters of interest and owner concerns:</w:t>
            </w:r>
          </w:p>
          <w:p w:rsidR="009A0DF3" w:rsidRDefault="000701BB">
            <w:pPr>
              <w:suppressAutoHyphens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An Award of Damages was issued for this property.  Therefore, the owne</w:t>
            </w:r>
            <w:r>
              <w:rPr>
                <w:rFonts w:ascii="Arial" w:hAnsi="Arial" w:cs="Arial"/>
                <w:spacing w:val="-2"/>
              </w:rPr>
              <w:t>r did not sign this statement.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9A0DF3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900"/>
        </w:trPr>
        <w:tc>
          <w:tcPr>
            <w:tcW w:w="5319" w:type="dxa"/>
            <w:gridSpan w:val="5"/>
            <w:tcBorders>
              <w:top w:val="thinThickSmallGap" w:sz="18" w:space="0" w:color="auto"/>
              <w:left w:val="nil"/>
              <w:right w:val="nil"/>
            </w:tcBorders>
            <w:vAlign w:val="bottom"/>
          </w:tcPr>
          <w:p w:rsidR="009A0DF3" w:rsidRDefault="009A0DF3">
            <w:pPr>
              <w:tabs>
                <w:tab w:val="right" w:pos="50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vAlign w:val="bottom"/>
          </w:tcPr>
          <w:p w:rsidR="009A0DF3" w:rsidRDefault="009A0DF3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9" w:type="dxa"/>
            <w:gridSpan w:val="7"/>
            <w:tcBorders>
              <w:top w:val="thinThickSmallGap" w:sz="18" w:space="0" w:color="auto"/>
              <w:left w:val="nil"/>
              <w:right w:val="nil"/>
            </w:tcBorders>
            <w:vAlign w:val="bottom"/>
          </w:tcPr>
          <w:p w:rsidR="009A0DF3" w:rsidRDefault="009A0DF3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0DF3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570"/>
        </w:trPr>
        <w:tc>
          <w:tcPr>
            <w:tcW w:w="5319" w:type="dxa"/>
            <w:gridSpan w:val="5"/>
            <w:tcBorders>
              <w:left w:val="nil"/>
              <w:bottom w:val="nil"/>
              <w:right w:val="nil"/>
            </w:tcBorders>
          </w:tcPr>
          <w:p w:rsidR="009A0DF3" w:rsidRDefault="000701BB">
            <w:pPr>
              <w:tabs>
                <w:tab w:val="right" w:pos="50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Property Owner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</w:tc>
        <w:tc>
          <w:tcPr>
            <w:tcW w:w="270" w:type="dxa"/>
            <w:vMerge/>
            <w:tcBorders>
              <w:left w:val="nil"/>
              <w:right w:val="nil"/>
            </w:tcBorders>
          </w:tcPr>
          <w:p w:rsidR="009A0DF3" w:rsidRDefault="009A0DF3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9" w:type="dxa"/>
            <w:gridSpan w:val="7"/>
            <w:tcBorders>
              <w:left w:val="nil"/>
              <w:right w:val="nil"/>
            </w:tcBorders>
          </w:tcPr>
          <w:p w:rsidR="009A0DF3" w:rsidRDefault="000701BB">
            <w:pPr>
              <w:tabs>
                <w:tab w:val="right" w:pos="5022"/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Negotiator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9A0DF3" w:rsidRDefault="000701BB">
            <w:pPr>
              <w:tabs>
                <w:tab w:val="right" w:pos="10890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Print name"/>
                  <w:textInput>
                    <w:default w:val="##BKMK_AcqSpec_Name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Sarah J Lamp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9A0DF3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570"/>
        </w:trPr>
        <w:tc>
          <w:tcPr>
            <w:tcW w:w="5319" w:type="dxa"/>
            <w:gridSpan w:val="5"/>
            <w:tcBorders>
              <w:left w:val="nil"/>
              <w:bottom w:val="nil"/>
              <w:right w:val="nil"/>
            </w:tcBorders>
          </w:tcPr>
          <w:p w:rsidR="009A0DF3" w:rsidRDefault="000701BB">
            <w:pPr>
              <w:tabs>
                <w:tab w:val="right" w:pos="50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Property Owner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9A0DF3" w:rsidRDefault="009A0DF3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9" w:type="dxa"/>
            <w:gridSpan w:val="7"/>
            <w:tcBorders>
              <w:left w:val="nil"/>
              <w:bottom w:val="nil"/>
              <w:right w:val="nil"/>
            </w:tcBorders>
          </w:tcPr>
          <w:p w:rsidR="009A0DF3" w:rsidRDefault="000701BB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 Negotiator Name</w:t>
            </w:r>
          </w:p>
        </w:tc>
      </w:tr>
      <w:tr w:rsidR="009A0DF3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693"/>
        </w:trPr>
        <w:tc>
          <w:tcPr>
            <w:tcW w:w="109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A0DF3" w:rsidRDefault="000701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Commitments Approved:</w:t>
            </w:r>
          </w:p>
        </w:tc>
      </w:tr>
      <w:tr w:rsidR="009A0DF3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570"/>
        </w:trPr>
        <w:tc>
          <w:tcPr>
            <w:tcW w:w="7207" w:type="dxa"/>
            <w:gridSpan w:val="8"/>
            <w:tcBorders>
              <w:left w:val="nil"/>
              <w:bottom w:val="nil"/>
              <w:right w:val="nil"/>
            </w:tcBorders>
          </w:tcPr>
          <w:p w:rsidR="009A0DF3" w:rsidRDefault="000701BB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Approving Authority Signature and Title</w:t>
            </w:r>
          </w:p>
          <w:p w:rsidR="009A0DF3" w:rsidRDefault="000701BB">
            <w:pPr>
              <w:spacing w:before="120"/>
              <w:ind w:right="-29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Print name"/>
                  <w:textInput/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     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9A0DF3" w:rsidRDefault="009A0DF3">
            <w:pPr>
              <w:tabs>
                <w:tab w:val="right" w:pos="5022"/>
                <w:tab w:val="right" w:pos="10890"/>
              </w:tabs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1" w:type="dxa"/>
            <w:gridSpan w:val="4"/>
            <w:vMerge w:val="restart"/>
            <w:tcBorders>
              <w:left w:val="nil"/>
              <w:right w:val="nil"/>
            </w:tcBorders>
          </w:tcPr>
          <w:p w:rsidR="009A0DF3" w:rsidRDefault="000701BB">
            <w:pPr>
              <w:tabs>
                <w:tab w:val="right" w:pos="10890"/>
              </w:tabs>
              <w:ind w:right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9A0DF3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570"/>
        </w:trPr>
        <w:tc>
          <w:tcPr>
            <w:tcW w:w="7207" w:type="dxa"/>
            <w:gridSpan w:val="8"/>
            <w:tcBorders>
              <w:left w:val="nil"/>
              <w:bottom w:val="nil"/>
              <w:right w:val="nil"/>
            </w:tcBorders>
          </w:tcPr>
          <w:p w:rsidR="009A0DF3" w:rsidRDefault="000701BB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 Approving Authority Name</w:t>
            </w: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</w:tcPr>
          <w:p w:rsidR="009A0DF3" w:rsidRDefault="009A0DF3">
            <w:pPr>
              <w:tabs>
                <w:tab w:val="right" w:pos="5022"/>
                <w:tab w:val="right" w:pos="10890"/>
              </w:tabs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1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9A0DF3" w:rsidRDefault="009A0DF3">
            <w:pPr>
              <w:tabs>
                <w:tab w:val="right" w:pos="10890"/>
              </w:tabs>
              <w:ind w:right="7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0DF3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576"/>
        </w:trPr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0DF3" w:rsidRDefault="000701BB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1562100" cy="428625"/>
                  <wp:effectExtent l="0" t="0" r="0" b="0"/>
                  <wp:docPr id="1" name="Barco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rcode Image.jpg"/>
                          <pic:cNvPicPr/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0DF3" w:rsidRDefault="000701BB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ID </w:t>
            </w: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PR_project_no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1146-75-22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3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0DF3" w:rsidRDefault="000701BB">
            <w:pPr>
              <w:tabs>
                <w:tab w:val="right" w:pos="1089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County </w:t>
            </w: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GPI_County_Id_Lbl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Outagamie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DF3" w:rsidRDefault="000701BB">
            <w:pPr>
              <w:tabs>
                <w:tab w:val="right" w:pos="1089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Parcel No. </w:t>
            </w: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GPI_case_no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164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</w:tr>
    </w:tbl>
    <w:p w:rsidR="009A0DF3" w:rsidRDefault="009A0DF3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sectPr w:rsidR="009A0DF3">
      <w:endnotePr>
        <w:numFmt w:val="decimal"/>
      </w:endnotePr>
      <w:type w:val="continuous"/>
      <w:pgSz w:w="12240" w:h="15840"/>
      <w:pgMar w:top="720" w:right="576" w:bottom="720" w:left="720" w:header="1195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DF3" w:rsidRDefault="009A0DF3">
      <w:pPr>
        <w:spacing w:line="20" w:lineRule="exact"/>
        <w:rPr>
          <w:sz w:val="24"/>
          <w:szCs w:val="24"/>
        </w:rPr>
      </w:pPr>
    </w:p>
  </w:endnote>
  <w:endnote w:type="continuationSeparator" w:id="0">
    <w:p w:rsidR="009A0DF3" w:rsidRDefault="000701BB">
      <w:r>
        <w:rPr>
          <w:sz w:val="24"/>
          <w:szCs w:val="24"/>
        </w:rPr>
        <w:t xml:space="preserve"> </w:t>
      </w:r>
    </w:p>
  </w:endnote>
  <w:endnote w:type="continuationNotice" w:id="1">
    <w:p w:rsidR="009A0DF3" w:rsidRDefault="000701BB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DF3" w:rsidRDefault="000701BB">
      <w:r>
        <w:rPr>
          <w:sz w:val="24"/>
          <w:szCs w:val="24"/>
        </w:rPr>
        <w:separator/>
      </w:r>
    </w:p>
  </w:footnote>
  <w:footnote w:type="continuationSeparator" w:id="0">
    <w:p w:rsidR="009A0DF3" w:rsidRDefault="00070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27BF1"/>
    <w:multiLevelType w:val="hybridMultilevel"/>
    <w:tmpl w:val="58144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hyphenationZone w:val="1096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A7"/>
    <w:rsid w:val="000701BB"/>
    <w:rsid w:val="00096FE0"/>
    <w:rsid w:val="000D290D"/>
    <w:rsid w:val="00104336"/>
    <w:rsid w:val="001A0E71"/>
    <w:rsid w:val="002046F4"/>
    <w:rsid w:val="002524D0"/>
    <w:rsid w:val="00267456"/>
    <w:rsid w:val="00280BD8"/>
    <w:rsid w:val="002953A8"/>
    <w:rsid w:val="002A0D27"/>
    <w:rsid w:val="00350627"/>
    <w:rsid w:val="003649B1"/>
    <w:rsid w:val="00390422"/>
    <w:rsid w:val="00406A94"/>
    <w:rsid w:val="0040726E"/>
    <w:rsid w:val="00470016"/>
    <w:rsid w:val="004A56A1"/>
    <w:rsid w:val="005E7C6B"/>
    <w:rsid w:val="005F56DA"/>
    <w:rsid w:val="00627242"/>
    <w:rsid w:val="00633DD8"/>
    <w:rsid w:val="00672201"/>
    <w:rsid w:val="006C72CD"/>
    <w:rsid w:val="006E7761"/>
    <w:rsid w:val="007167CE"/>
    <w:rsid w:val="007845E7"/>
    <w:rsid w:val="007C58E0"/>
    <w:rsid w:val="007D7AB4"/>
    <w:rsid w:val="00922E21"/>
    <w:rsid w:val="00972D39"/>
    <w:rsid w:val="009A0DF3"/>
    <w:rsid w:val="009A194A"/>
    <w:rsid w:val="00A20444"/>
    <w:rsid w:val="00AC3A09"/>
    <w:rsid w:val="00B228FE"/>
    <w:rsid w:val="00B2501B"/>
    <w:rsid w:val="00B521CE"/>
    <w:rsid w:val="00B943A7"/>
    <w:rsid w:val="00BE3663"/>
    <w:rsid w:val="00C03319"/>
    <w:rsid w:val="00C07180"/>
    <w:rsid w:val="00C110B3"/>
    <w:rsid w:val="00C51ACC"/>
    <w:rsid w:val="00CB28BE"/>
    <w:rsid w:val="00CB73F7"/>
    <w:rsid w:val="00D41D8E"/>
    <w:rsid w:val="00D5355C"/>
    <w:rsid w:val="00D84C59"/>
    <w:rsid w:val="00D919E2"/>
    <w:rsid w:val="00DC5AC5"/>
    <w:rsid w:val="00E20095"/>
    <w:rsid w:val="00E71D00"/>
    <w:rsid w:val="00E7443C"/>
    <w:rsid w:val="00E74455"/>
    <w:rsid w:val="00E80749"/>
    <w:rsid w:val="00E90E87"/>
    <w:rsid w:val="00E9324F"/>
    <w:rsid w:val="00EA4DEE"/>
    <w:rsid w:val="00EC6E1B"/>
    <w:rsid w:val="00ED11D3"/>
    <w:rsid w:val="00EF5B4C"/>
    <w:rsid w:val="00EF610D"/>
    <w:rsid w:val="00F93092"/>
    <w:rsid w:val="00FB6E05"/>
    <w:rsid w:val="00FD0BCC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B32903E-D92F-4CD4-B918-71FA1F52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right" w:pos="10800"/>
      </w:tabs>
      <w:suppressAutoHyphens/>
      <w:jc w:val="both"/>
      <w:outlineLvl w:val="0"/>
    </w:pPr>
    <w:rPr>
      <w:rFonts w:ascii="Univers" w:hAnsi="Univers" w:cs="Times New Roman"/>
      <w:b/>
      <w:bCs/>
      <w:spacing w:val="-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-720"/>
      </w:tabs>
      <w:suppressAutoHyphens/>
      <w:spacing w:after="60"/>
      <w:jc w:val="both"/>
      <w:outlineLvl w:val="1"/>
    </w:pPr>
    <w:rPr>
      <w:rFonts w:ascii="Arial" w:hAnsi="Arial" w:cs="Arial"/>
      <w:i/>
      <w:iCs/>
      <w:color w:val="808080"/>
      <w:spacing w:val="-1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Courier New" w:hAnsi="Courier New" w:cs="Courier New"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Courier New" w:hAnsi="Courier New" w:cs="Courier New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39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3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39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35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DT1528 Statement to Construction Engineer</vt:lpstr>
    </vt:vector>
  </TitlesOfParts>
  <Company>Wisconsin Department of Transportation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DT1528 Statement to Construction Engineer</dc:title>
  <dc:subject>DT1528 Statement to Construction Engineer</dc:subject>
  <dc:creator>WisDOT</dc:creator>
  <cp:keywords>Real Estate, DT1528, Statement to Construction Engineer</cp:keywords>
  <cp:lastModifiedBy>MEURER, ALICE M</cp:lastModifiedBy>
  <cp:revision>2</cp:revision>
  <cp:lastPrinted>2012-05-07T07:55:00Z</cp:lastPrinted>
  <dcterms:created xsi:type="dcterms:W3CDTF">2017-06-15T15:19:00Z</dcterms:created>
  <dcterms:modified xsi:type="dcterms:W3CDTF">2017-06-15T15:19:00Z</dcterms:modified>
</cp:coreProperties>
</file>