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</w:t>
          </w:r>
          <w:r w:rsidR="009A720A">
            <w:t>9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3A4275">
            <w:t>5</w:t>
          </w:r>
        </w:sdtContent>
      </w:sdt>
      <w:r>
        <w:t xml:space="preserve">, recorded </w:t>
      </w:r>
      <w:r w:rsidR="005368AB">
        <w:t xml:space="preserve">on June 10, 2014 as Document No. 1038692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</w:t>
          </w:r>
          <w:r w:rsidR="009A720A">
            <w:t>9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5368AB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sdt>
      <w:sdtPr>
        <w:rPr>
          <w:b/>
        </w:rPr>
        <w:id w:val="-724217361"/>
        <w:placeholder>
          <w:docPart w:val="E990B068F0BB495B86CBC5B66622E113"/>
        </w:placeholder>
        <w:text/>
      </w:sdtPr>
      <w:sdtEndPr/>
      <w:sdtContent>
        <w:p w:rsidR="00DA6A4D" w:rsidRDefault="003A4275" w:rsidP="00DA6A4D">
          <w:pPr>
            <w:rPr>
              <w:b/>
            </w:rPr>
          </w:pPr>
          <w:proofErr w:type="gramStart"/>
          <w:r w:rsidRPr="000766E6">
            <w:rPr>
              <w:b/>
            </w:rPr>
            <w:t xml:space="preserve">Temporary </w:t>
          </w:r>
          <w:r w:rsidR="005368AB">
            <w:rPr>
              <w:b/>
            </w:rPr>
            <w:t>L</w:t>
          </w:r>
          <w:r w:rsidRPr="000766E6">
            <w:rPr>
              <w:b/>
            </w:rPr>
            <w:t xml:space="preserve">imited </w:t>
          </w:r>
          <w:r w:rsidR="005368AB">
            <w:rPr>
              <w:b/>
            </w:rPr>
            <w:t>E</w:t>
          </w:r>
          <w:r w:rsidRPr="000766E6">
            <w:rPr>
              <w:b/>
            </w:rPr>
            <w:t>asement.</w:t>
          </w:r>
          <w:proofErr w:type="gramEnd"/>
        </w:p>
      </w:sdtContent>
    </w:sdt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847A03" w:rsidRPr="00847A03">
            <w:t>T19-15-15-11-15-002-00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5368AB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5368AB">
      <w:rPr>
        <w:rFonts w:asciiTheme="majorHAnsi" w:eastAsiaTheme="majorEastAsia" w:hAnsiTheme="majorHAnsi" w:cstheme="majorBidi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68AB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0B068F0BB495B86CBC5B6662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317-0353-4B7A-9722-91218E99002C}"/>
      </w:docPartPr>
      <w:docPartBody>
        <w:p w:rsidR="003E0201" w:rsidRDefault="00B92B70" w:rsidP="00B92B70">
          <w:pPr>
            <w:pStyle w:val="E990B068F0BB495B86CBC5B66622E113"/>
          </w:pPr>
          <w:r w:rsidRPr="00454A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C3C5-C17F-4E8B-AB23-81584A76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2014-05-27T18:56:00Z</dcterms:created>
  <dcterms:modified xsi:type="dcterms:W3CDTF">2014-06-11T15:14:00Z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