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55C" w:rsidRPr="0055455C" w:rsidRDefault="0055455C" w:rsidP="00E86BC3">
      <w:pPr>
        <w:jc w:val="center"/>
        <w:rPr>
          <w:b/>
          <w:sz w:val="36"/>
        </w:rPr>
      </w:pPr>
      <w:r w:rsidRPr="0055455C">
        <w:rPr>
          <w:b/>
          <w:sz w:val="36"/>
        </w:rPr>
        <w:t>DT 1078 SUPPLEMENT TO UTILITIES</w:t>
      </w:r>
    </w:p>
    <w:p w:rsidR="00D22FE4" w:rsidRDefault="00E86BC3" w:rsidP="00E86BC3">
      <w:pPr>
        <w:jc w:val="center"/>
        <w:rPr>
          <w:b/>
          <w:sz w:val="28"/>
        </w:rPr>
      </w:pPr>
      <w:r w:rsidRPr="0055455C">
        <w:rPr>
          <w:b/>
          <w:sz w:val="28"/>
        </w:rPr>
        <w:t>POTENTIAL CONFLICTS</w:t>
      </w:r>
      <w:r w:rsidR="0055455C" w:rsidRPr="0055455C">
        <w:rPr>
          <w:b/>
          <w:sz w:val="28"/>
        </w:rPr>
        <w:t xml:space="preserve"> WITH PLAN</w:t>
      </w:r>
      <w:r w:rsidRPr="0055455C">
        <w:rPr>
          <w:b/>
          <w:sz w:val="28"/>
        </w:rPr>
        <w:t xml:space="preserve"> </w:t>
      </w:r>
    </w:p>
    <w:p w:rsidR="00E86BC3" w:rsidRPr="0055455C" w:rsidRDefault="00D22FE4" w:rsidP="00E86BC3">
      <w:pPr>
        <w:jc w:val="center"/>
        <w:rPr>
          <w:b/>
          <w:sz w:val="28"/>
        </w:rPr>
      </w:pPr>
      <w:r>
        <w:rPr>
          <w:b/>
          <w:sz w:val="28"/>
        </w:rPr>
        <w:t xml:space="preserve">&amp; </w:t>
      </w:r>
      <w:r w:rsidR="0055455C" w:rsidRPr="0055455C">
        <w:rPr>
          <w:b/>
          <w:sz w:val="28"/>
        </w:rPr>
        <w:t xml:space="preserve">EXISTING HAZARDOUS STRUCTURES </w:t>
      </w:r>
    </w:p>
    <w:p w:rsidR="00E86BC3" w:rsidRPr="00E86BC3" w:rsidRDefault="00E86BC3" w:rsidP="00E86BC3">
      <w:pPr>
        <w:spacing w:after="0"/>
        <w:jc w:val="center"/>
        <w:rPr>
          <w:sz w:val="24"/>
        </w:rPr>
      </w:pPr>
      <w:r w:rsidRPr="00E86BC3">
        <w:rPr>
          <w:sz w:val="24"/>
        </w:rPr>
        <w:t>9150-06-71</w:t>
      </w:r>
    </w:p>
    <w:p w:rsidR="00E86BC3" w:rsidRPr="00E86BC3" w:rsidRDefault="00E86BC3" w:rsidP="00E86BC3">
      <w:pPr>
        <w:spacing w:after="0"/>
        <w:jc w:val="center"/>
        <w:rPr>
          <w:sz w:val="24"/>
        </w:rPr>
      </w:pPr>
      <w:r w:rsidRPr="00E86BC3">
        <w:rPr>
          <w:sz w:val="24"/>
        </w:rPr>
        <w:t>STH 32</w:t>
      </w:r>
    </w:p>
    <w:p w:rsidR="00E86BC3" w:rsidRPr="00E86BC3" w:rsidRDefault="00E86BC3" w:rsidP="00E86BC3">
      <w:pPr>
        <w:spacing w:after="0"/>
        <w:jc w:val="center"/>
        <w:rPr>
          <w:sz w:val="24"/>
        </w:rPr>
      </w:pPr>
      <w:r w:rsidRPr="00E86BC3">
        <w:rPr>
          <w:sz w:val="24"/>
        </w:rPr>
        <w:t>Breed – Townsend</w:t>
      </w:r>
    </w:p>
    <w:p w:rsidR="00E86BC3" w:rsidRPr="00E86BC3" w:rsidRDefault="00E86BC3" w:rsidP="00E86BC3">
      <w:pPr>
        <w:spacing w:after="0"/>
        <w:jc w:val="center"/>
        <w:rPr>
          <w:sz w:val="24"/>
        </w:rPr>
      </w:pPr>
      <w:r w:rsidRPr="00E86BC3">
        <w:rPr>
          <w:sz w:val="24"/>
        </w:rPr>
        <w:t>Parkway Dr (S Jct) – CTH W</w:t>
      </w:r>
    </w:p>
    <w:p w:rsidR="00E86BC3" w:rsidRDefault="00E86BC3" w:rsidP="00E86BC3">
      <w:pPr>
        <w:spacing w:after="0"/>
        <w:jc w:val="center"/>
        <w:rPr>
          <w:sz w:val="24"/>
        </w:rPr>
      </w:pPr>
      <w:r w:rsidRPr="00E86BC3">
        <w:rPr>
          <w:sz w:val="24"/>
        </w:rPr>
        <w:t>Oconto County</w:t>
      </w:r>
    </w:p>
    <w:p w:rsidR="00B231A7" w:rsidRDefault="00B231A7" w:rsidP="00E86BC3">
      <w:pPr>
        <w:spacing w:after="0"/>
        <w:jc w:val="center"/>
        <w:rPr>
          <w:sz w:val="24"/>
        </w:rPr>
      </w:pPr>
    </w:p>
    <w:p w:rsidR="00B231A7" w:rsidRPr="00E86BC3" w:rsidRDefault="00B231A7" w:rsidP="00E86BC3">
      <w:pPr>
        <w:spacing w:after="0"/>
        <w:jc w:val="center"/>
        <w:rPr>
          <w:sz w:val="24"/>
        </w:rPr>
      </w:pPr>
      <w:r>
        <w:rPr>
          <w:sz w:val="24"/>
        </w:rPr>
        <w:t>Generated by Ken Baierl for DT 1078 Submittal, 2.7.2020</w:t>
      </w:r>
    </w:p>
    <w:p w:rsidR="00E86BC3" w:rsidRDefault="00E86BC3" w:rsidP="00E86BC3">
      <w:pPr>
        <w:spacing w:after="0"/>
      </w:pPr>
    </w:p>
    <w:p w:rsidR="00E86BC3" w:rsidRDefault="00E86BC3"/>
    <w:p w:rsidR="00B231A7" w:rsidRDefault="00B231A7" w:rsidP="00D939ED">
      <w:pPr>
        <w:ind w:left="-360"/>
        <w:rPr>
          <w:b/>
        </w:rPr>
      </w:pPr>
      <w:r w:rsidRPr="00B231A7">
        <w:rPr>
          <w:b/>
        </w:rPr>
        <w:t>Potential Utility Conflicts</w:t>
      </w:r>
    </w:p>
    <w:tbl>
      <w:tblPr>
        <w:tblStyle w:val="TableGrid"/>
        <w:tblW w:w="10260" w:type="dxa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5"/>
        <w:gridCol w:w="900"/>
        <w:gridCol w:w="4680"/>
        <w:gridCol w:w="3595"/>
      </w:tblGrid>
      <w:tr w:rsidR="00D939ED" w:rsidRPr="000040FB" w:rsidTr="00D56FCA">
        <w:trPr>
          <w:trHeight w:val="568"/>
        </w:trPr>
        <w:tc>
          <w:tcPr>
            <w:tcW w:w="1085" w:type="dxa"/>
            <w:vAlign w:val="center"/>
          </w:tcPr>
          <w:p w:rsidR="00D939ED" w:rsidRPr="000040FB" w:rsidRDefault="00D939ED" w:rsidP="00D939ED">
            <w:pPr>
              <w:rPr>
                <w:u w:val="single"/>
              </w:rPr>
            </w:pPr>
            <w:r w:rsidRPr="000040FB">
              <w:rPr>
                <w:u w:val="single"/>
              </w:rPr>
              <w:t>STATION</w:t>
            </w:r>
          </w:p>
        </w:tc>
        <w:tc>
          <w:tcPr>
            <w:tcW w:w="900" w:type="dxa"/>
            <w:vAlign w:val="center"/>
          </w:tcPr>
          <w:p w:rsidR="00D939ED" w:rsidRPr="000040FB" w:rsidRDefault="00D939ED" w:rsidP="00D939ED">
            <w:pPr>
              <w:rPr>
                <w:u w:val="single"/>
              </w:rPr>
            </w:pPr>
            <w:r w:rsidRPr="000040FB">
              <w:rPr>
                <w:u w:val="single"/>
              </w:rPr>
              <w:t>OFFSET</w:t>
            </w:r>
          </w:p>
        </w:tc>
        <w:tc>
          <w:tcPr>
            <w:tcW w:w="4680" w:type="dxa"/>
            <w:vAlign w:val="center"/>
          </w:tcPr>
          <w:p w:rsidR="00D939ED" w:rsidRPr="000040FB" w:rsidRDefault="00D939ED" w:rsidP="00D939ED">
            <w:pPr>
              <w:rPr>
                <w:u w:val="single"/>
              </w:rPr>
            </w:pPr>
            <w:r w:rsidRPr="000040FB">
              <w:rPr>
                <w:u w:val="single"/>
              </w:rPr>
              <w:t>WORK OCCURRING</w:t>
            </w:r>
          </w:p>
        </w:tc>
        <w:tc>
          <w:tcPr>
            <w:tcW w:w="3595" w:type="dxa"/>
            <w:vAlign w:val="center"/>
          </w:tcPr>
          <w:p w:rsidR="00D939ED" w:rsidRPr="000040FB" w:rsidRDefault="00D939ED" w:rsidP="00D939ED">
            <w:pPr>
              <w:rPr>
                <w:u w:val="single"/>
              </w:rPr>
            </w:pPr>
            <w:r w:rsidRPr="000040FB">
              <w:rPr>
                <w:u w:val="single"/>
              </w:rPr>
              <w:t>UTILITIES IN AREA</w:t>
            </w:r>
          </w:p>
        </w:tc>
      </w:tr>
      <w:tr w:rsidR="00D939ED" w:rsidRPr="000040FB" w:rsidTr="00B06702">
        <w:trPr>
          <w:trHeight w:val="902"/>
        </w:trPr>
        <w:tc>
          <w:tcPr>
            <w:tcW w:w="1085" w:type="dxa"/>
            <w:vAlign w:val="center"/>
          </w:tcPr>
          <w:p w:rsidR="00D939ED" w:rsidRPr="000040FB" w:rsidRDefault="000040FB" w:rsidP="00D939ED">
            <w:r w:rsidRPr="000040FB">
              <w:t>206+31</w:t>
            </w:r>
          </w:p>
        </w:tc>
        <w:tc>
          <w:tcPr>
            <w:tcW w:w="900" w:type="dxa"/>
            <w:vAlign w:val="center"/>
          </w:tcPr>
          <w:p w:rsidR="00D939ED" w:rsidRPr="000040FB" w:rsidRDefault="000040FB" w:rsidP="00D939ED">
            <w:r>
              <w:t>LT &amp; RT</w:t>
            </w:r>
          </w:p>
        </w:tc>
        <w:tc>
          <w:tcPr>
            <w:tcW w:w="4680" w:type="dxa"/>
            <w:vAlign w:val="center"/>
          </w:tcPr>
          <w:p w:rsidR="00D939ED" w:rsidRPr="000040FB" w:rsidRDefault="000040FB" w:rsidP="00D939ED">
            <w:r>
              <w:t>Remove &amp; replace culvert.  New culvert to be longer than existing culvert.</w:t>
            </w:r>
          </w:p>
        </w:tc>
        <w:tc>
          <w:tcPr>
            <w:tcW w:w="3595" w:type="dxa"/>
            <w:vAlign w:val="center"/>
          </w:tcPr>
          <w:p w:rsidR="00D939ED" w:rsidRPr="000040FB" w:rsidRDefault="000040FB" w:rsidP="00D939ED">
            <w:r>
              <w:t>New CP is over fiberoptic on LT and over gas &amp; telephone on RT</w:t>
            </w:r>
            <w:r w:rsidR="00A01377">
              <w:t>.</w:t>
            </w:r>
          </w:p>
        </w:tc>
      </w:tr>
      <w:tr w:rsidR="00D939ED" w:rsidRPr="000040FB" w:rsidTr="00B06702">
        <w:trPr>
          <w:trHeight w:val="902"/>
        </w:trPr>
        <w:tc>
          <w:tcPr>
            <w:tcW w:w="1085" w:type="dxa"/>
            <w:vAlign w:val="center"/>
          </w:tcPr>
          <w:p w:rsidR="00D939ED" w:rsidRPr="000040FB" w:rsidRDefault="00A01377" w:rsidP="00D939ED">
            <w:r>
              <w:t>230+64</w:t>
            </w:r>
          </w:p>
        </w:tc>
        <w:tc>
          <w:tcPr>
            <w:tcW w:w="900" w:type="dxa"/>
            <w:vAlign w:val="center"/>
          </w:tcPr>
          <w:p w:rsidR="00D939ED" w:rsidRPr="000040FB" w:rsidRDefault="00A01377" w:rsidP="00D939ED">
            <w:r>
              <w:t>RT</w:t>
            </w:r>
          </w:p>
        </w:tc>
        <w:tc>
          <w:tcPr>
            <w:tcW w:w="4680" w:type="dxa"/>
            <w:vAlign w:val="center"/>
          </w:tcPr>
          <w:p w:rsidR="00D939ED" w:rsidRPr="000040FB" w:rsidRDefault="00A01377" w:rsidP="00D939ED">
            <w:r>
              <w:t>Remove culvert headwall and extend culvert.</w:t>
            </w:r>
          </w:p>
        </w:tc>
        <w:tc>
          <w:tcPr>
            <w:tcW w:w="3595" w:type="dxa"/>
            <w:vAlign w:val="center"/>
          </w:tcPr>
          <w:p w:rsidR="00D939ED" w:rsidRPr="000040FB" w:rsidRDefault="00A01377" w:rsidP="00D939ED">
            <w:r>
              <w:t>New CP is over underground electric.</w:t>
            </w:r>
          </w:p>
        </w:tc>
      </w:tr>
      <w:tr w:rsidR="00D939ED" w:rsidRPr="000040FB" w:rsidTr="00B06702">
        <w:trPr>
          <w:trHeight w:val="902"/>
        </w:trPr>
        <w:tc>
          <w:tcPr>
            <w:tcW w:w="1085" w:type="dxa"/>
            <w:vAlign w:val="center"/>
          </w:tcPr>
          <w:p w:rsidR="00D939ED" w:rsidRPr="000040FB" w:rsidRDefault="00461BF5" w:rsidP="00D939ED">
            <w:r>
              <w:t>286+89</w:t>
            </w:r>
          </w:p>
        </w:tc>
        <w:tc>
          <w:tcPr>
            <w:tcW w:w="900" w:type="dxa"/>
            <w:vAlign w:val="center"/>
          </w:tcPr>
          <w:p w:rsidR="00D939ED" w:rsidRPr="000040FB" w:rsidRDefault="00461BF5" w:rsidP="00D939ED">
            <w:r>
              <w:t>LT &amp; RT</w:t>
            </w:r>
          </w:p>
        </w:tc>
        <w:tc>
          <w:tcPr>
            <w:tcW w:w="4680" w:type="dxa"/>
            <w:vAlign w:val="center"/>
          </w:tcPr>
          <w:p w:rsidR="00D939ED" w:rsidRPr="000040FB" w:rsidRDefault="00D56FCA" w:rsidP="00D939ED">
            <w:r>
              <w:t>Remove headwalls and extend both ends of culvert, utilizing concrete collars to attach.</w:t>
            </w:r>
          </w:p>
        </w:tc>
        <w:tc>
          <w:tcPr>
            <w:tcW w:w="3595" w:type="dxa"/>
            <w:vAlign w:val="center"/>
          </w:tcPr>
          <w:p w:rsidR="00D939ED" w:rsidRPr="000040FB" w:rsidRDefault="00D56FCA" w:rsidP="00D939ED">
            <w:r>
              <w:t>New CP is over gas line on LT and over telephone line on RT.</w:t>
            </w:r>
          </w:p>
        </w:tc>
      </w:tr>
      <w:tr w:rsidR="00D939ED" w:rsidRPr="000040FB" w:rsidTr="00B06702">
        <w:trPr>
          <w:trHeight w:val="902"/>
        </w:trPr>
        <w:tc>
          <w:tcPr>
            <w:tcW w:w="1085" w:type="dxa"/>
            <w:vAlign w:val="center"/>
          </w:tcPr>
          <w:p w:rsidR="00D939ED" w:rsidRPr="000040FB" w:rsidRDefault="00D56FCA" w:rsidP="00D939ED">
            <w:r>
              <w:t>310+20 – 311+50</w:t>
            </w:r>
          </w:p>
        </w:tc>
        <w:tc>
          <w:tcPr>
            <w:tcW w:w="900" w:type="dxa"/>
            <w:vAlign w:val="center"/>
          </w:tcPr>
          <w:p w:rsidR="00D939ED" w:rsidRPr="000040FB" w:rsidRDefault="00D56FCA" w:rsidP="00D939ED">
            <w:r>
              <w:t>LT</w:t>
            </w:r>
          </w:p>
        </w:tc>
        <w:tc>
          <w:tcPr>
            <w:tcW w:w="4680" w:type="dxa"/>
            <w:vAlign w:val="center"/>
          </w:tcPr>
          <w:p w:rsidR="00D939ED" w:rsidRPr="000040FB" w:rsidRDefault="003A30E9" w:rsidP="00D939ED">
            <w:r>
              <w:t>Installing timber guard posts</w:t>
            </w:r>
          </w:p>
        </w:tc>
        <w:tc>
          <w:tcPr>
            <w:tcW w:w="3595" w:type="dxa"/>
            <w:vAlign w:val="center"/>
          </w:tcPr>
          <w:p w:rsidR="00D939ED" w:rsidRPr="000040FB" w:rsidRDefault="003A30E9" w:rsidP="00D939ED">
            <w:r>
              <w:t>Unknown – no</w:t>
            </w:r>
            <w:r w:rsidR="00B06702">
              <w:t xml:space="preserve"> field survey of utilities</w:t>
            </w:r>
          </w:p>
        </w:tc>
      </w:tr>
    </w:tbl>
    <w:p w:rsidR="00B231A7" w:rsidRDefault="00B231A7">
      <w:pPr>
        <w:rPr>
          <w:b/>
        </w:rPr>
      </w:pPr>
    </w:p>
    <w:p w:rsidR="00200B68" w:rsidRDefault="00200B68">
      <w:pPr>
        <w:rPr>
          <w:b/>
        </w:rPr>
      </w:pPr>
    </w:p>
    <w:p w:rsidR="00200B68" w:rsidRDefault="0055455C" w:rsidP="00D939ED">
      <w:pPr>
        <w:ind w:left="-360"/>
        <w:rPr>
          <w:b/>
        </w:rPr>
      </w:pPr>
      <w:r>
        <w:rPr>
          <w:b/>
        </w:rPr>
        <w:t>Existing Hazardous Structures</w:t>
      </w:r>
    </w:p>
    <w:tbl>
      <w:tblPr>
        <w:tblStyle w:val="TableGrid"/>
        <w:tblW w:w="1026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1080"/>
        <w:gridCol w:w="990"/>
        <w:gridCol w:w="4770"/>
      </w:tblGrid>
      <w:tr w:rsidR="002B7104" w:rsidRPr="00B82B75" w:rsidTr="00746DF2">
        <w:tc>
          <w:tcPr>
            <w:tcW w:w="3420" w:type="dxa"/>
            <w:vAlign w:val="center"/>
          </w:tcPr>
          <w:p w:rsidR="002B7104" w:rsidRPr="00B82B75" w:rsidRDefault="002B7104" w:rsidP="00B82B75">
            <w:pPr>
              <w:rPr>
                <w:u w:val="single"/>
              </w:rPr>
            </w:pPr>
            <w:r w:rsidRPr="00B82B75">
              <w:rPr>
                <w:u w:val="single"/>
              </w:rPr>
              <w:t>DESCRIPTION</w:t>
            </w:r>
          </w:p>
        </w:tc>
        <w:tc>
          <w:tcPr>
            <w:tcW w:w="1080" w:type="dxa"/>
            <w:vAlign w:val="center"/>
          </w:tcPr>
          <w:p w:rsidR="002B7104" w:rsidRPr="00B82B75" w:rsidRDefault="002B7104" w:rsidP="00B82B75">
            <w:pPr>
              <w:rPr>
                <w:u w:val="single"/>
              </w:rPr>
            </w:pPr>
            <w:r w:rsidRPr="00B82B75">
              <w:rPr>
                <w:u w:val="single"/>
              </w:rPr>
              <w:t>STATION</w:t>
            </w:r>
          </w:p>
        </w:tc>
        <w:tc>
          <w:tcPr>
            <w:tcW w:w="990" w:type="dxa"/>
            <w:vAlign w:val="center"/>
          </w:tcPr>
          <w:p w:rsidR="002B7104" w:rsidRPr="00B82B75" w:rsidRDefault="002B7104" w:rsidP="00B82B75">
            <w:pPr>
              <w:rPr>
                <w:u w:val="single"/>
              </w:rPr>
            </w:pPr>
            <w:r w:rsidRPr="00B82B75">
              <w:rPr>
                <w:u w:val="single"/>
              </w:rPr>
              <w:t>OFFSET</w:t>
            </w:r>
          </w:p>
        </w:tc>
        <w:tc>
          <w:tcPr>
            <w:tcW w:w="4770" w:type="dxa"/>
            <w:vAlign w:val="center"/>
          </w:tcPr>
          <w:p w:rsidR="002B7104" w:rsidRPr="00B82B75" w:rsidRDefault="00746DF2" w:rsidP="00B82B75">
            <w:pPr>
              <w:rPr>
                <w:u w:val="single"/>
              </w:rPr>
            </w:pPr>
            <w:r>
              <w:rPr>
                <w:u w:val="single"/>
              </w:rPr>
              <w:t>LOCATION REFERENCE</w:t>
            </w:r>
          </w:p>
        </w:tc>
      </w:tr>
      <w:tr w:rsidR="002B7104" w:rsidRPr="00B82B75" w:rsidTr="00746DF2">
        <w:trPr>
          <w:trHeight w:val="570"/>
        </w:trPr>
        <w:tc>
          <w:tcPr>
            <w:tcW w:w="3420" w:type="dxa"/>
            <w:vAlign w:val="center"/>
          </w:tcPr>
          <w:p w:rsidR="002B7104" w:rsidRPr="00B82B75" w:rsidRDefault="00B82B75" w:rsidP="00B82B75">
            <w:r>
              <w:t>Power pole, 11-inch diameter</w:t>
            </w:r>
          </w:p>
        </w:tc>
        <w:tc>
          <w:tcPr>
            <w:tcW w:w="1080" w:type="dxa"/>
            <w:vAlign w:val="center"/>
          </w:tcPr>
          <w:p w:rsidR="002B7104" w:rsidRPr="00B82B75" w:rsidRDefault="00B82B75" w:rsidP="00B82B75">
            <w:r>
              <w:t>205+85</w:t>
            </w:r>
          </w:p>
        </w:tc>
        <w:tc>
          <w:tcPr>
            <w:tcW w:w="990" w:type="dxa"/>
            <w:vAlign w:val="center"/>
          </w:tcPr>
          <w:p w:rsidR="002B7104" w:rsidRPr="00B82B75" w:rsidRDefault="00B82B75" w:rsidP="00B82B75">
            <w:r>
              <w:t>37’ LT</w:t>
            </w:r>
          </w:p>
        </w:tc>
        <w:tc>
          <w:tcPr>
            <w:tcW w:w="4770" w:type="dxa"/>
            <w:vAlign w:val="center"/>
          </w:tcPr>
          <w:p w:rsidR="002B7104" w:rsidRPr="00B82B75" w:rsidRDefault="00746DF2" w:rsidP="00B82B75">
            <w:r>
              <w:t>80 feet north of 32 / Pavlat Lane intersection</w:t>
            </w:r>
          </w:p>
        </w:tc>
      </w:tr>
      <w:tr w:rsidR="002B7104" w:rsidRPr="00B82B75" w:rsidTr="00746DF2">
        <w:trPr>
          <w:trHeight w:val="570"/>
        </w:trPr>
        <w:tc>
          <w:tcPr>
            <w:tcW w:w="3420" w:type="dxa"/>
            <w:vAlign w:val="center"/>
          </w:tcPr>
          <w:p w:rsidR="002B7104" w:rsidRPr="00B82B75" w:rsidRDefault="00D22FE4" w:rsidP="00B82B75">
            <w:r>
              <w:t>Power pole, 8-inch diameter</w:t>
            </w:r>
          </w:p>
        </w:tc>
        <w:tc>
          <w:tcPr>
            <w:tcW w:w="1080" w:type="dxa"/>
            <w:vAlign w:val="center"/>
          </w:tcPr>
          <w:p w:rsidR="002B7104" w:rsidRPr="00B82B75" w:rsidRDefault="00C4723D" w:rsidP="00B82B75">
            <w:r>
              <w:t>167+10</w:t>
            </w:r>
          </w:p>
        </w:tc>
        <w:tc>
          <w:tcPr>
            <w:tcW w:w="990" w:type="dxa"/>
            <w:vAlign w:val="center"/>
          </w:tcPr>
          <w:p w:rsidR="002B7104" w:rsidRPr="00B82B75" w:rsidRDefault="00C4723D" w:rsidP="00B82B75">
            <w:r>
              <w:t>26’ RT</w:t>
            </w:r>
          </w:p>
        </w:tc>
        <w:tc>
          <w:tcPr>
            <w:tcW w:w="4770" w:type="dxa"/>
            <w:vAlign w:val="center"/>
          </w:tcPr>
          <w:p w:rsidR="002B7104" w:rsidRPr="00B82B75" w:rsidRDefault="00C4723D" w:rsidP="00B82B75">
            <w:r>
              <w:t>160 feet south of 32 / Pavlat Lane intersection</w:t>
            </w:r>
          </w:p>
        </w:tc>
      </w:tr>
    </w:tbl>
    <w:p w:rsidR="0055455C" w:rsidRDefault="0055455C">
      <w:pPr>
        <w:rPr>
          <w:b/>
        </w:rPr>
      </w:pPr>
    </w:p>
    <w:p w:rsidR="00B231A7" w:rsidRDefault="00B231A7">
      <w:bookmarkStart w:id="0" w:name="_GoBack"/>
      <w:bookmarkEnd w:id="0"/>
    </w:p>
    <w:sectPr w:rsidR="00B23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889"/>
    <w:rsid w:val="000040FB"/>
    <w:rsid w:val="00071889"/>
    <w:rsid w:val="000A0FD8"/>
    <w:rsid w:val="00200B68"/>
    <w:rsid w:val="002B7104"/>
    <w:rsid w:val="003A30E9"/>
    <w:rsid w:val="00461BF5"/>
    <w:rsid w:val="0055455C"/>
    <w:rsid w:val="00746DF2"/>
    <w:rsid w:val="00953366"/>
    <w:rsid w:val="00A01377"/>
    <w:rsid w:val="00B06702"/>
    <w:rsid w:val="00B231A7"/>
    <w:rsid w:val="00B82B75"/>
    <w:rsid w:val="00C4723D"/>
    <w:rsid w:val="00D22FE4"/>
    <w:rsid w:val="00D56FCA"/>
    <w:rsid w:val="00D939ED"/>
    <w:rsid w:val="00E8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C4613"/>
  <w15:chartTrackingRefBased/>
  <w15:docId w15:val="{3A31BFD6-389B-441F-A3CA-EF74E9A0D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7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Baierl</dc:creator>
  <cp:keywords/>
  <dc:description/>
  <cp:lastModifiedBy>Kenneth Baierl</cp:lastModifiedBy>
  <cp:revision>13</cp:revision>
  <dcterms:created xsi:type="dcterms:W3CDTF">2020-02-07T16:43:00Z</dcterms:created>
  <dcterms:modified xsi:type="dcterms:W3CDTF">2020-02-07T18:43:00Z</dcterms:modified>
</cp:coreProperties>
</file>