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F7E55">
      <w:pPr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TUMS Utility Owners List - As of March 1, 2018</w:t>
      </w:r>
    </w:p>
    <w:p w:rsidR="00000000" w:rsidRDefault="00BF7E55">
      <w:pPr>
        <w:rPr>
          <w:sz w:val="22"/>
          <w:szCs w:val="22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5128"/>
        <w:gridCol w:w="51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7E5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RE: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Design Project ID: 6180-27-00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Construction Project ID: 6180-27-71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MAIN STREET, CITY OF OMRO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FOX RIVER BRIDGE B70-0051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STH 021, Winnebago County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F7E55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BF7E55">
      <w:pPr>
        <w:rPr>
          <w:color w:val="auto"/>
          <w:sz w:val="20"/>
          <w:szCs w:val="20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54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Joseph Kassab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AT&amp;T Wisconsin - Communication Line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First Floor Engineering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205 S Jefferson St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54301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735-3206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jk572k@att.com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Mike Olsen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ATC Management, Inc. - Electricity-transmission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801 O'keefe Rd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6113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 Pere, WI 54115-6113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338-6582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molsen@atcllc.com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Kevin Mraz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Algoma Sanitary District #1 - Sewer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3477 Miller Drive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Oshkosh, WI 54904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426-0335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kevin@algomasd.org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Michael Brolin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Alliant Energy - Electricity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4902 North Biltmore Ln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Madison, WI 53713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(608) 458-4871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MichaelBrolin@alliantenergy.com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Michael Brolin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Alliant Energy - Gas/Petroleum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4902 North Biltmore Ln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Madison, WI 53713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(608) 458-4871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MichaelBrolin@alliantenergy.com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Todd Hildebrandt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Charter Communications - Communication Line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165 Knights Way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Fond Du Lac, WI 54935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263-0428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todd.hildebrandt@charter.com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Mark Van Pelt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City of Omro - Electricity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205 S Webster Ave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399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Omro</w:t>
            </w:r>
            <w:r>
              <w:rPr>
                <w:color w:val="auto"/>
                <w:sz w:val="20"/>
                <w:szCs w:val="20"/>
              </w:rPr>
              <w:t>, WI 54963-0399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685-7020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mvanpelt1@att.net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Mark Van Pelt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City of Omro Water And Sewer Utility - Sewer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205 S Webster Ave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399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Omro, WI 54963-0399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685-7020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mvanpelt1@att.net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Mark Van Pelt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City of Omro Water And Sewer Utility - Water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205 S Webster Ave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399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Omro, WI 54963-0399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685-7020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mvanpelt1@att.net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Mary Fisher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PaeTec Communications, LLC - Communication Line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13935 Bishops Dr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Brookfield, WI 53005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792-7938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Mary.B.Fisher@windstream.com</w:t>
            </w: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</w:p>
          <w:p w:rsidR="00000000" w:rsidRDefault="00BF7E55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BF7E55"/>
    <w:sectPr w:rsidR="00000000">
      <w:footerReference w:type="default" r:id="rId7"/>
      <w:pgSz w:w="12242" w:h="15842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F7E55">
      <w:r>
        <w:separator/>
      </w:r>
    </w:p>
  </w:endnote>
  <w:endnote w:type="continuationSeparator" w:id="0">
    <w:p w:rsidR="00000000" w:rsidRDefault="00BF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F7E55">
    <w:pPr>
      <w:jc w:val="center"/>
      <w:rPr>
        <w:color w:val="auto"/>
        <w:sz w:val="20"/>
        <w:szCs w:val="20"/>
      </w:rPr>
    </w:pPr>
    <w:r>
      <w:rPr>
        <w:color w:val="auto"/>
        <w:sz w:val="20"/>
        <w:szCs w:val="20"/>
      </w:rPr>
      <w:t xml:space="preserve">Page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PAGE</w:instrText>
    </w:r>
    <w:r>
      <w:rPr>
        <w:color w:val="auto"/>
        <w:sz w:val="20"/>
        <w:szCs w:val="20"/>
      </w:rPr>
      <w:fldChar w:fldCharType="separate"/>
    </w:r>
    <w:r>
      <w:rPr>
        <w:noProof/>
        <w:color w:val="auto"/>
        <w:sz w:val="20"/>
        <w:szCs w:val="20"/>
      </w:rPr>
      <w:t>1</w:t>
    </w:r>
    <w:r>
      <w:rPr>
        <w:color w:val="auto"/>
        <w:sz w:val="20"/>
        <w:szCs w:val="20"/>
      </w:rPr>
      <w:fldChar w:fldCharType="end"/>
    </w:r>
    <w:r>
      <w:rPr>
        <w:color w:val="auto"/>
        <w:sz w:val="20"/>
        <w:szCs w:val="20"/>
      </w:rPr>
      <w:t xml:space="preserve"> of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NUMPAGES \* Arabic</w:instrText>
    </w:r>
    <w:r>
      <w:rPr>
        <w:color w:val="auto"/>
        <w:sz w:val="20"/>
        <w:szCs w:val="20"/>
      </w:rPr>
      <w:fldChar w:fldCharType="separate"/>
    </w:r>
    <w:r>
      <w:rPr>
        <w:noProof/>
        <w:color w:val="auto"/>
        <w:sz w:val="20"/>
        <w:szCs w:val="20"/>
      </w:rPr>
      <w:t>1</w:t>
    </w:r>
    <w:r>
      <w:rPr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F7E55">
      <w:r>
        <w:separator/>
      </w:r>
    </w:p>
  </w:footnote>
  <w:footnote w:type="continuationSeparator" w:id="0">
    <w:p w:rsidR="00000000" w:rsidRDefault="00BF7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7E55"/>
    <w:rsid w:val="00B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4FCB928-E3AD-43EF-81E4-0D797BB2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Utitlity companies List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Utitlity companies List</dc:title>
  <dc:subject/>
  <dc:creator>TUMS</dc:creator>
  <cp:keywords/>
  <dc:description/>
  <cp:lastModifiedBy>REESE, BECKY A</cp:lastModifiedBy>
  <cp:revision>2</cp:revision>
  <dcterms:created xsi:type="dcterms:W3CDTF">2018-03-01T19:12:00Z</dcterms:created>
  <dcterms:modified xsi:type="dcterms:W3CDTF">2018-03-01T19:12:00Z</dcterms:modified>
</cp:coreProperties>
</file>