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0B" w:rsidRDefault="00D3480B" w:rsidP="00D3480B">
      <w:pPr>
        <w:ind w:left="270"/>
      </w:pPr>
      <w:r>
        <w:t xml:space="preserve">1) </w:t>
      </w:r>
      <w:proofErr w:type="spellStart"/>
      <w:r>
        <w:t>WisDOT</w:t>
      </w:r>
      <w:proofErr w:type="spellEnd"/>
      <w:r>
        <w:t xml:space="preserve"> (</w:t>
      </w:r>
      <w:r>
        <w:t>PDS</w:t>
      </w:r>
      <w:r>
        <w:t>)</w:t>
      </w:r>
      <w:bookmarkStart w:id="0" w:name="_GoBack"/>
      <w:bookmarkEnd w:id="0"/>
      <w:r>
        <w:t xml:space="preserve"> is in the process of acquiring additional TLE at box culvert C-31-57. This is called out in the right-of-way plat shown in the plan and profile.</w:t>
      </w:r>
    </w:p>
    <w:p w:rsidR="00D3480B" w:rsidRDefault="00D3480B" w:rsidP="00D3480B">
      <w:pPr>
        <w:ind w:left="270"/>
      </w:pPr>
      <w:r>
        <w:t xml:space="preserve">2) Expected excavation limits for the structures are shown in the plan and profile. These limits are only an estimate and will change based on the contractors means and methods to construct the box culvert. The cross sections and slope intercepts show top and subgrade surface grading as we don’t know the depths/limits of excavation for the structure. In my opinion, the culvert is the controlling proposed work in these areas and will indicate if any utilities </w:t>
      </w:r>
      <w:proofErr w:type="gramStart"/>
      <w:r>
        <w:t>are in conflict with</w:t>
      </w:r>
      <w:proofErr w:type="gramEnd"/>
      <w:r>
        <w:t xml:space="preserve"> construction.</w:t>
      </w:r>
    </w:p>
    <w:p w:rsidR="00D3480B" w:rsidRDefault="00D3480B" w:rsidP="00D3480B">
      <w:pPr>
        <w:ind w:left="270"/>
      </w:pPr>
      <w:r>
        <w:t xml:space="preserve">3) Both culverts have cut off walls located at the inlet/outfall and will require excavation 1’ below proposed bottom of structure for breaker. </w:t>
      </w:r>
    </w:p>
    <w:p w:rsidR="00CE1952" w:rsidRDefault="00CE1952"/>
    <w:sectPr w:rsidR="00CE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rsids>
    <w:rsidRoot w:val="004B1EEF"/>
    <w:rsid w:val="00033E16"/>
    <w:rsid w:val="000749E4"/>
    <w:rsid w:val="00076633"/>
    <w:rsid w:val="000A6893"/>
    <w:rsid w:val="00100468"/>
    <w:rsid w:val="001319F7"/>
    <w:rsid w:val="00250F84"/>
    <w:rsid w:val="002A758C"/>
    <w:rsid w:val="003C0DF8"/>
    <w:rsid w:val="004B1EEF"/>
    <w:rsid w:val="004F65D7"/>
    <w:rsid w:val="005A4199"/>
    <w:rsid w:val="00696F7C"/>
    <w:rsid w:val="006F04B4"/>
    <w:rsid w:val="00756225"/>
    <w:rsid w:val="008154F2"/>
    <w:rsid w:val="008C295B"/>
    <w:rsid w:val="008E06C6"/>
    <w:rsid w:val="0090585B"/>
    <w:rsid w:val="00A12996"/>
    <w:rsid w:val="00A633EA"/>
    <w:rsid w:val="00AD64CB"/>
    <w:rsid w:val="00B33FA1"/>
    <w:rsid w:val="00B97F25"/>
    <w:rsid w:val="00CA2C67"/>
    <w:rsid w:val="00CE1952"/>
    <w:rsid w:val="00D3480B"/>
    <w:rsid w:val="00D73597"/>
    <w:rsid w:val="00E00234"/>
    <w:rsid w:val="00F8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CBD2"/>
  <w15:chartTrackingRefBased/>
  <w15:docId w15:val="{26FCCDA4-F1ED-4CB6-B30F-1507E8C4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2019-03-07T15:49:00Z</dcterms:created>
  <dcterms:modified xsi:type="dcterms:W3CDTF">2019-03-07T15:50:00Z</dcterms:modified>
</cp:coreProperties>
</file>