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F199" w14:textId="77777777" w:rsidR="00D71DBA" w:rsidRPr="00755859" w:rsidRDefault="00D71DBA" w:rsidP="00D71DBA">
      <w:pPr>
        <w:pStyle w:val="1Heading1"/>
      </w:pPr>
      <w:bookmarkStart w:id="0" w:name="_Toc257719828"/>
      <w:r w:rsidRPr="007F3066">
        <w:t>Insulation Board (Inch), Item SPV.0165.</w:t>
      </w:r>
      <w:bookmarkEnd w:id="0"/>
      <w:r w:rsidRPr="007F3066">
        <w:fldChar w:fldCharType="begin">
          <w:ffData>
            <w:name w:val="Text215"/>
            <w:enabled/>
            <w:calcOnExit w:val="0"/>
            <w:textInput>
              <w:default w:val="##"/>
            </w:textInput>
          </w:ffData>
        </w:fldChar>
      </w:r>
      <w:bookmarkStart w:id="1" w:name="Text215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3475F19A" w14:textId="77777777" w:rsidR="00D71DBA" w:rsidRPr="00E72D69" w:rsidRDefault="00D71DBA" w:rsidP="00D71DBA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3475F19B" w14:textId="77777777" w:rsidR="00D71DBA" w:rsidRDefault="00D71DBA" w:rsidP="00D71DBA">
      <w:pPr>
        <w:pStyle w:val="spParagraph"/>
      </w:pPr>
      <w:r w:rsidRPr="00EE6DF7">
        <w:t>This special provision describes providing</w:t>
      </w:r>
      <w:r>
        <w:t xml:space="preserve"> insulation board.</w:t>
      </w:r>
    </w:p>
    <w:p w14:paraId="3475F19C" w14:textId="77777777" w:rsidR="00D71DBA" w:rsidRPr="00E72D69" w:rsidRDefault="00D71DBA" w:rsidP="00D71DBA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3475F19D" w14:textId="77777777" w:rsidR="00D71DBA" w:rsidRDefault="00D71DBA" w:rsidP="00D71DBA">
      <w:pPr>
        <w:pStyle w:val="spParagraph"/>
      </w:pPr>
      <w:r>
        <w:t>Furnish materials conforming to Chapter 8.50.2 of the Standard Specifications for Sewer and Water Construction in Wisconsin (latest edition).</w:t>
      </w:r>
    </w:p>
    <w:p w14:paraId="3475F19E" w14:textId="77777777" w:rsidR="00D71DBA" w:rsidRPr="00E72D69" w:rsidRDefault="00D71DBA" w:rsidP="00D71DBA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3475F19F" w14:textId="77777777" w:rsidR="00D71DBA" w:rsidRDefault="00D71DBA" w:rsidP="00D71DBA">
      <w:pPr>
        <w:pStyle w:val="spParagraph"/>
      </w:pPr>
      <w:r>
        <w:t>Perform all construction conforming to Chapter 4.17.2(a) of the Standard Specifications for Sewer and Water Construction in Wisconsin (latest edition).</w:t>
      </w:r>
    </w:p>
    <w:p w14:paraId="3475F1A0" w14:textId="77777777" w:rsidR="00D71DBA" w:rsidRPr="00E72D69" w:rsidRDefault="00D71DBA" w:rsidP="00D71DBA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3475F1A1" w14:textId="77777777" w:rsidR="00D71DBA" w:rsidRDefault="00D71DBA" w:rsidP="00D71DBA">
      <w:pPr>
        <w:pStyle w:val="spParagraph"/>
      </w:pPr>
      <w:r>
        <w:t>The department will measure Insulation Board (Inch) by the square foot acceptably completed.</w:t>
      </w:r>
    </w:p>
    <w:p w14:paraId="3475F1A2" w14:textId="77777777" w:rsidR="00D71DBA" w:rsidRPr="00E72D69" w:rsidRDefault="00D71DBA" w:rsidP="00D71DBA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3475F1A3" w14:textId="77777777" w:rsidR="00D71DBA" w:rsidRDefault="00D71DBA" w:rsidP="00D71DBA">
      <w:pPr>
        <w:pStyle w:val="spParagraph"/>
      </w:pPr>
      <w:r>
        <w:t>The department will pay for measured quantities at the contract unit price under the following bid item:</w:t>
      </w:r>
    </w:p>
    <w:p w14:paraId="3475F1A4" w14:textId="77777777" w:rsidR="00D71DBA" w:rsidRPr="005A0EEA" w:rsidRDefault="00D71DBA" w:rsidP="00D71DBA">
      <w:pPr>
        <w:pStyle w:val="ssBidItem"/>
      </w:pPr>
      <w:r w:rsidRPr="005A0EEA">
        <w:t>ITEM NUMBER</w:t>
      </w:r>
      <w:r w:rsidRPr="005A0EEA">
        <w:tab/>
        <w:t>DESCRIPTION</w:t>
      </w:r>
      <w:r w:rsidRPr="005A0EEA">
        <w:tab/>
        <w:t>UNIT</w:t>
      </w:r>
    </w:p>
    <w:p w14:paraId="3475F1A5" w14:textId="77777777" w:rsidR="00D71DBA" w:rsidRPr="005A0EEA" w:rsidRDefault="00D71DBA" w:rsidP="00D71DBA">
      <w:pPr>
        <w:pStyle w:val="ssBidItem"/>
      </w:pPr>
      <w:r>
        <w:t>SPV.0165.</w:t>
      </w:r>
      <w:r>
        <w:fldChar w:fldCharType="begin">
          <w:ffData>
            <w:name w:val="Text43"/>
            <w:enabled/>
            <w:calcOnExit w:val="0"/>
            <w:textInput>
              <w:default w:val="##"/>
            </w:textInput>
          </w:ffData>
        </w:fldChar>
      </w:r>
      <w:bookmarkStart w:id="2" w:name="Text43"/>
      <w:r>
        <w:instrText xml:space="preserve"> FORMTEXT </w:instrText>
      </w:r>
      <w:r>
        <w:fldChar w:fldCharType="separate"/>
      </w:r>
      <w:r>
        <w:rPr>
          <w:noProof/>
        </w:rPr>
        <w:t>##</w:t>
      </w:r>
      <w:r>
        <w:fldChar w:fldCharType="end"/>
      </w:r>
      <w:bookmarkEnd w:id="2"/>
      <w:r w:rsidRPr="005A0EEA">
        <w:tab/>
        <w:t>Insulation Board (Inch)</w:t>
      </w:r>
      <w:r w:rsidRPr="005A0EEA">
        <w:tab/>
        <w:t>SF</w:t>
      </w:r>
    </w:p>
    <w:p w14:paraId="3475F1A6" w14:textId="4EFB8898" w:rsidR="003E17ED" w:rsidRDefault="003E17ED" w:rsidP="003E17ED">
      <w:pPr>
        <w:pStyle w:val="spVersion"/>
      </w:pPr>
      <w:r>
        <w:t>ner-900-035 (201</w:t>
      </w:r>
      <w:r w:rsidR="004621BF">
        <w:t>71213</w:t>
      </w:r>
      <w:r>
        <w:t>)</w:t>
      </w:r>
      <w:bookmarkStart w:id="3" w:name="_GoBack"/>
      <w:bookmarkEnd w:id="3"/>
    </w:p>
    <w:sectPr w:rsidR="003E17ED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F1BB" w14:textId="77777777" w:rsidR="00D71DBA" w:rsidRDefault="00D71DBA">
      <w:r>
        <w:separator/>
      </w:r>
    </w:p>
    <w:p w14:paraId="3475F1BC" w14:textId="77777777" w:rsidR="00D71DBA" w:rsidRDefault="00D71DBA"/>
    <w:p w14:paraId="3475F1BD" w14:textId="77777777" w:rsidR="00D71DBA" w:rsidRDefault="00D71DBA"/>
    <w:p w14:paraId="3475F1BE" w14:textId="77777777" w:rsidR="00D71DBA" w:rsidRDefault="00D71DBA"/>
    <w:p w14:paraId="3475F1BF" w14:textId="77777777" w:rsidR="00D71DBA" w:rsidRDefault="00D71DBA"/>
    <w:p w14:paraId="3475F1C0" w14:textId="77777777" w:rsidR="00D71DBA" w:rsidRDefault="00D71DBA"/>
    <w:p w14:paraId="3475F1C1" w14:textId="77777777" w:rsidR="00D71DBA" w:rsidRDefault="00D71DBA"/>
    <w:p w14:paraId="3475F1C2" w14:textId="77777777" w:rsidR="00D71DBA" w:rsidRDefault="00D71DBA"/>
    <w:p w14:paraId="3475F1C3" w14:textId="77777777" w:rsidR="00D71DBA" w:rsidRDefault="00D71DBA"/>
  </w:endnote>
  <w:endnote w:type="continuationSeparator" w:id="0">
    <w:p w14:paraId="3475F1C4" w14:textId="77777777" w:rsidR="00D71DBA" w:rsidRDefault="00D71DBA">
      <w:r>
        <w:continuationSeparator/>
      </w:r>
    </w:p>
    <w:p w14:paraId="3475F1C5" w14:textId="77777777" w:rsidR="00D71DBA" w:rsidRDefault="00D71DBA"/>
    <w:p w14:paraId="3475F1C6" w14:textId="77777777" w:rsidR="00D71DBA" w:rsidRDefault="00D71DBA"/>
    <w:p w14:paraId="3475F1C7" w14:textId="77777777" w:rsidR="00D71DBA" w:rsidRDefault="00D71DBA"/>
    <w:p w14:paraId="3475F1C8" w14:textId="77777777" w:rsidR="00D71DBA" w:rsidRDefault="00D71DBA"/>
    <w:p w14:paraId="3475F1C9" w14:textId="77777777" w:rsidR="00D71DBA" w:rsidRDefault="00D71DBA"/>
    <w:p w14:paraId="3475F1CA" w14:textId="77777777" w:rsidR="00D71DBA" w:rsidRDefault="00D71DBA"/>
    <w:p w14:paraId="3475F1CB" w14:textId="77777777" w:rsidR="00D71DBA" w:rsidRDefault="00D71DBA"/>
    <w:p w14:paraId="3475F1CC" w14:textId="77777777" w:rsidR="00D71DBA" w:rsidRDefault="00D71DBA"/>
  </w:endnote>
  <w:endnote w:type="continuationNotice" w:id="1">
    <w:p w14:paraId="3475F1CD" w14:textId="77777777" w:rsidR="00D71DBA" w:rsidRDefault="00D71DBA"/>
    <w:p w14:paraId="3475F1CE" w14:textId="77777777" w:rsidR="00D71DBA" w:rsidRDefault="00D71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D1" w14:textId="77777777" w:rsidR="00E91843" w:rsidRDefault="00E91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D2" w14:textId="7CA813A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621B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4621BF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D4" w14:textId="77777777" w:rsidR="00E91843" w:rsidRDefault="00E9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F1A7" w14:textId="77777777" w:rsidR="00D71DBA" w:rsidRDefault="00D71DBA">
      <w:r>
        <w:separator/>
      </w:r>
    </w:p>
    <w:p w14:paraId="3475F1A8" w14:textId="77777777" w:rsidR="00D71DBA" w:rsidRDefault="00D71DBA"/>
    <w:p w14:paraId="3475F1A9" w14:textId="77777777" w:rsidR="00D71DBA" w:rsidRDefault="00D71DBA"/>
    <w:p w14:paraId="3475F1AA" w14:textId="77777777" w:rsidR="00D71DBA" w:rsidRDefault="00D71DBA"/>
    <w:p w14:paraId="3475F1AB" w14:textId="77777777" w:rsidR="00D71DBA" w:rsidRDefault="00D71DBA"/>
    <w:p w14:paraId="3475F1AC" w14:textId="77777777" w:rsidR="00D71DBA" w:rsidRDefault="00D71DBA"/>
    <w:p w14:paraId="3475F1AD" w14:textId="77777777" w:rsidR="00D71DBA" w:rsidRDefault="00D71DBA"/>
    <w:p w14:paraId="3475F1AE" w14:textId="77777777" w:rsidR="00D71DBA" w:rsidRDefault="00D71DBA"/>
    <w:p w14:paraId="3475F1AF" w14:textId="77777777" w:rsidR="00D71DBA" w:rsidRDefault="00D71DBA"/>
  </w:footnote>
  <w:footnote w:type="continuationSeparator" w:id="0">
    <w:p w14:paraId="3475F1B0" w14:textId="77777777" w:rsidR="00D71DBA" w:rsidRDefault="00D71DBA">
      <w:r>
        <w:continuationSeparator/>
      </w:r>
    </w:p>
    <w:p w14:paraId="3475F1B1" w14:textId="77777777" w:rsidR="00D71DBA" w:rsidRDefault="00D71DBA"/>
    <w:p w14:paraId="3475F1B2" w14:textId="77777777" w:rsidR="00D71DBA" w:rsidRDefault="00D71DBA"/>
    <w:p w14:paraId="3475F1B3" w14:textId="77777777" w:rsidR="00D71DBA" w:rsidRDefault="00D71DBA"/>
    <w:p w14:paraId="3475F1B4" w14:textId="77777777" w:rsidR="00D71DBA" w:rsidRDefault="00D71DBA"/>
    <w:p w14:paraId="3475F1B5" w14:textId="77777777" w:rsidR="00D71DBA" w:rsidRDefault="00D71DBA"/>
    <w:p w14:paraId="3475F1B6" w14:textId="77777777" w:rsidR="00D71DBA" w:rsidRDefault="00D71DBA"/>
    <w:p w14:paraId="3475F1B7" w14:textId="77777777" w:rsidR="00D71DBA" w:rsidRDefault="00D71DBA"/>
    <w:p w14:paraId="3475F1B8" w14:textId="77777777" w:rsidR="00D71DBA" w:rsidRDefault="00D71DBA"/>
  </w:footnote>
  <w:footnote w:type="continuationNotice" w:id="1">
    <w:p w14:paraId="3475F1B9" w14:textId="77777777" w:rsidR="00D71DBA" w:rsidRDefault="00D71DBA"/>
    <w:p w14:paraId="3475F1BA" w14:textId="77777777" w:rsidR="00D71DBA" w:rsidRDefault="00D71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CF" w14:textId="77777777" w:rsidR="00E91843" w:rsidRDefault="00E91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D0" w14:textId="77777777" w:rsidR="00E91843" w:rsidRDefault="00E91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F1D3" w14:textId="77777777" w:rsidR="003E17ED" w:rsidRDefault="003E17ED" w:rsidP="003E1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BA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554F7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17ED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21BF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4FB1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1DBA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184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75F199"/>
  <w15:docId w15:val="{2C93A90F-F7C7-4033-AFFB-887713AF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4621BF"/>
  </w:style>
  <w:style w:type="paragraph" w:styleId="Heading1">
    <w:name w:val="heading 1"/>
    <w:basedOn w:val="Normal"/>
    <w:next w:val="Normal"/>
    <w:link w:val="Heading1Char"/>
    <w:uiPriority w:val="99"/>
    <w:semiHidden/>
    <w:rsid w:val="004621BF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621BF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621BF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621BF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621BF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621BF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4621BF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4621BF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621BF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4621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21BF"/>
  </w:style>
  <w:style w:type="character" w:customStyle="1" w:styleId="Heading1Char">
    <w:name w:val="Heading 1 Char"/>
    <w:basedOn w:val="DefaultParagraphFont"/>
    <w:link w:val="Heading1"/>
    <w:uiPriority w:val="99"/>
    <w:semiHidden/>
    <w:rsid w:val="004621BF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621B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621B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621B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621BF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21BF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4621BF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4621BF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4621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21BF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4621B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621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21B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4621BF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1B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4621BF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4621BF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621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1B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4621BF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4621BF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4621BF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4621BF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4621BF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4621BF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4621BF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4621BF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4621BF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4621BF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4621BF"/>
    <w:rPr>
      <w:b/>
      <w:sz w:val="22"/>
      <w:szCs w:val="28"/>
    </w:rPr>
  </w:style>
  <w:style w:type="paragraph" w:customStyle="1" w:styleId="spParagraph">
    <w:name w:val="spParagraph"/>
    <w:uiPriority w:val="1"/>
    <w:rsid w:val="004621BF"/>
    <w:rPr>
      <w:szCs w:val="28"/>
    </w:rPr>
  </w:style>
  <w:style w:type="paragraph" w:customStyle="1" w:styleId="spTableTitle">
    <w:name w:val="spTableTitle"/>
    <w:basedOn w:val="spTable"/>
    <w:uiPriority w:val="4"/>
    <w:rsid w:val="004621B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4621BF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4621BF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4621BF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621BF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621BF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621BF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621BF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621BF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4621BF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4621BF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4621BF"/>
    <w:rPr>
      <w:b/>
    </w:rPr>
  </w:style>
  <w:style w:type="paragraph" w:customStyle="1" w:styleId="wiWebLink">
    <w:name w:val="wiWebLink"/>
    <w:basedOn w:val="Normal"/>
    <w:uiPriority w:val="5"/>
    <w:rsid w:val="004621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4621BF"/>
    <w:pPr>
      <w:ind w:left="1296" w:hanging="432"/>
    </w:pPr>
  </w:style>
  <w:style w:type="paragraph" w:customStyle="1" w:styleId="spNumList3">
    <w:name w:val="spNumList3"/>
    <w:basedOn w:val="spNumList1"/>
    <w:uiPriority w:val="2"/>
    <w:rsid w:val="004621BF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4621BF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4621BF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4621BF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4621BF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621B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621BF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621BF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621BF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621BF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621BF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4621BF"/>
  </w:style>
  <w:style w:type="character" w:customStyle="1" w:styleId="HeaderChar">
    <w:name w:val="Header Char"/>
    <w:basedOn w:val="DefaultParagraphFont"/>
    <w:link w:val="Header"/>
    <w:uiPriority w:val="99"/>
    <w:semiHidden/>
    <w:rsid w:val="0046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B286-E24A-4B7F-80FD-2D4B40A1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41EA5-7789-440A-81DE-7ED87ABE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Insulation Board (Inch)</dc:title>
  <dc:subject/>
  <dc:creator>NER</dc:creator>
  <cp:keywords>Water &amp; Sanitary</cp:keywords>
  <cp:lastModifiedBy>Jodi Marsh</cp:lastModifiedBy>
  <cp:revision>4</cp:revision>
  <cp:lastPrinted>2013-06-26T16:11:00Z</cp:lastPrinted>
  <dcterms:created xsi:type="dcterms:W3CDTF">2017-12-13T20:09:00Z</dcterms:created>
  <dcterms:modified xsi:type="dcterms:W3CDTF">2018-08-28T15:02:00Z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315200</vt:r8>
  </property>
</Properties>
</file>