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73366" w14:textId="77777777" w:rsidR="000321FA" w:rsidRDefault="000321FA" w:rsidP="000321FA">
      <w:pPr>
        <w:pStyle w:val="wiComment"/>
      </w:pPr>
      <w:r w:rsidRPr="00720E6F">
        <w:t xml:space="preserve">If project is on the Freight Network </w:t>
      </w:r>
      <w:r>
        <w:t>coordinate with region freight engineer to see if this article needs to be added to the</w:t>
      </w:r>
      <w:r w:rsidRPr="00720E6F">
        <w:t xml:space="preserve"> special provision.</w:t>
      </w:r>
    </w:p>
    <w:p w14:paraId="3C773367" w14:textId="77777777" w:rsidR="000321FA" w:rsidRPr="00755859" w:rsidRDefault="000321FA" w:rsidP="000321FA">
      <w:pPr>
        <w:pStyle w:val="1Heading1"/>
      </w:pPr>
      <w:r w:rsidRPr="007F3066">
        <w:t>Freight width restriction</w:t>
      </w:r>
    </w:p>
    <w:p w14:paraId="3C773368" w14:textId="77777777" w:rsidR="000321FA" w:rsidRDefault="000321FA" w:rsidP="000321FA">
      <w:pPr>
        <w:pStyle w:val="spParagraph"/>
      </w:pPr>
      <w:r>
        <w:fldChar w:fldCharType="begin">
          <w:ffData>
            <w:name w:val="Text48"/>
            <w:enabled/>
            <w:calcOnExit w:val="0"/>
            <w:textInput>
              <w:default w:val="Click here to enter text"/>
            </w:textInput>
          </w:ffData>
        </w:fldChar>
      </w:r>
      <w:bookmarkStart w:id="0" w:name="Text48"/>
      <w:r>
        <w:instrText xml:space="preserve"> FORMTEXT </w:instrText>
      </w:r>
      <w:r>
        <w:fldChar w:fldCharType="separate"/>
      </w:r>
      <w:r>
        <w:t>Click here to enter text</w:t>
      </w:r>
      <w:r>
        <w:fldChar w:fldCharType="end"/>
      </w:r>
      <w:bookmarkEnd w:id="0"/>
      <w:r>
        <w:t xml:space="preserve"> is a designated WisDOT Freight Network Route. Maintain a width restriction no less than 16 feet at all times in each direction. Movement of OSOW freight is scheduled to occur during this construction project that will require a minimum of 16 feet of horizontal clearance.</w:t>
      </w:r>
    </w:p>
    <w:p w14:paraId="3C773369" w14:textId="77777777" w:rsidR="000321FA" w:rsidRPr="006862BE" w:rsidRDefault="000321FA" w:rsidP="000321FA">
      <w:pPr>
        <w:pStyle w:val="spParagraph"/>
      </w:pPr>
      <w:r>
        <w:t>Enter in the correct minimum width restriction in Wisconsin Lane Closure System.</w:t>
      </w:r>
    </w:p>
    <w:p w14:paraId="3C77336A" w14:textId="0AB5DF84" w:rsidR="00626EDC" w:rsidRDefault="00626EDC" w:rsidP="00626EDC">
      <w:pPr>
        <w:pStyle w:val="spVersion"/>
      </w:pPr>
      <w:r>
        <w:t>ner-900-030 (201</w:t>
      </w:r>
      <w:r w:rsidR="0022538F">
        <w:t>71213</w:t>
      </w:r>
      <w:bookmarkStart w:id="1" w:name="_GoBack"/>
      <w:bookmarkEnd w:id="1"/>
      <w:r>
        <w:t>)</w:t>
      </w:r>
    </w:p>
    <w:sectPr w:rsidR="00626EDC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337F" w14:textId="77777777" w:rsidR="000321FA" w:rsidRDefault="000321FA">
      <w:r>
        <w:separator/>
      </w:r>
    </w:p>
    <w:p w14:paraId="3C773380" w14:textId="77777777" w:rsidR="000321FA" w:rsidRDefault="000321FA"/>
    <w:p w14:paraId="3C773381" w14:textId="77777777" w:rsidR="000321FA" w:rsidRDefault="000321FA"/>
    <w:p w14:paraId="3C773382" w14:textId="77777777" w:rsidR="000321FA" w:rsidRDefault="000321FA"/>
    <w:p w14:paraId="3C773383" w14:textId="77777777" w:rsidR="000321FA" w:rsidRDefault="000321FA"/>
    <w:p w14:paraId="3C773384" w14:textId="77777777" w:rsidR="000321FA" w:rsidRDefault="000321FA"/>
    <w:p w14:paraId="3C773385" w14:textId="77777777" w:rsidR="000321FA" w:rsidRDefault="000321FA"/>
    <w:p w14:paraId="3C773386" w14:textId="77777777" w:rsidR="000321FA" w:rsidRDefault="000321FA"/>
    <w:p w14:paraId="3C773387" w14:textId="77777777" w:rsidR="000321FA" w:rsidRDefault="000321FA"/>
  </w:endnote>
  <w:endnote w:type="continuationSeparator" w:id="0">
    <w:p w14:paraId="3C773388" w14:textId="77777777" w:rsidR="000321FA" w:rsidRDefault="000321FA">
      <w:r>
        <w:continuationSeparator/>
      </w:r>
    </w:p>
    <w:p w14:paraId="3C773389" w14:textId="77777777" w:rsidR="000321FA" w:rsidRDefault="000321FA"/>
    <w:p w14:paraId="3C77338A" w14:textId="77777777" w:rsidR="000321FA" w:rsidRDefault="000321FA"/>
    <w:p w14:paraId="3C77338B" w14:textId="77777777" w:rsidR="000321FA" w:rsidRDefault="000321FA"/>
    <w:p w14:paraId="3C77338C" w14:textId="77777777" w:rsidR="000321FA" w:rsidRDefault="000321FA"/>
    <w:p w14:paraId="3C77338D" w14:textId="77777777" w:rsidR="000321FA" w:rsidRDefault="000321FA"/>
    <w:p w14:paraId="3C77338E" w14:textId="77777777" w:rsidR="000321FA" w:rsidRDefault="000321FA"/>
    <w:p w14:paraId="3C77338F" w14:textId="77777777" w:rsidR="000321FA" w:rsidRDefault="000321FA"/>
    <w:p w14:paraId="3C773390" w14:textId="77777777" w:rsidR="000321FA" w:rsidRDefault="000321FA"/>
  </w:endnote>
  <w:endnote w:type="continuationNotice" w:id="1">
    <w:p w14:paraId="3C773391" w14:textId="77777777" w:rsidR="000321FA" w:rsidRDefault="000321FA"/>
    <w:p w14:paraId="3C773392" w14:textId="77777777" w:rsidR="000321FA" w:rsidRDefault="00032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3395" w14:textId="77777777" w:rsidR="00B056C8" w:rsidRDefault="00B05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3396" w14:textId="6A7AAEC4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22538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22538F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3398" w14:textId="77777777" w:rsidR="00B056C8" w:rsidRDefault="00B0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7336B" w14:textId="77777777" w:rsidR="000321FA" w:rsidRDefault="000321FA">
      <w:r>
        <w:separator/>
      </w:r>
    </w:p>
    <w:p w14:paraId="3C77336C" w14:textId="77777777" w:rsidR="000321FA" w:rsidRDefault="000321FA"/>
    <w:p w14:paraId="3C77336D" w14:textId="77777777" w:rsidR="000321FA" w:rsidRDefault="000321FA"/>
    <w:p w14:paraId="3C77336E" w14:textId="77777777" w:rsidR="000321FA" w:rsidRDefault="000321FA"/>
    <w:p w14:paraId="3C77336F" w14:textId="77777777" w:rsidR="000321FA" w:rsidRDefault="000321FA"/>
    <w:p w14:paraId="3C773370" w14:textId="77777777" w:rsidR="000321FA" w:rsidRDefault="000321FA"/>
    <w:p w14:paraId="3C773371" w14:textId="77777777" w:rsidR="000321FA" w:rsidRDefault="000321FA"/>
    <w:p w14:paraId="3C773372" w14:textId="77777777" w:rsidR="000321FA" w:rsidRDefault="000321FA"/>
    <w:p w14:paraId="3C773373" w14:textId="77777777" w:rsidR="000321FA" w:rsidRDefault="000321FA"/>
  </w:footnote>
  <w:footnote w:type="continuationSeparator" w:id="0">
    <w:p w14:paraId="3C773374" w14:textId="77777777" w:rsidR="000321FA" w:rsidRDefault="000321FA">
      <w:r>
        <w:continuationSeparator/>
      </w:r>
    </w:p>
    <w:p w14:paraId="3C773375" w14:textId="77777777" w:rsidR="000321FA" w:rsidRDefault="000321FA"/>
    <w:p w14:paraId="3C773376" w14:textId="77777777" w:rsidR="000321FA" w:rsidRDefault="000321FA"/>
    <w:p w14:paraId="3C773377" w14:textId="77777777" w:rsidR="000321FA" w:rsidRDefault="000321FA"/>
    <w:p w14:paraId="3C773378" w14:textId="77777777" w:rsidR="000321FA" w:rsidRDefault="000321FA"/>
    <w:p w14:paraId="3C773379" w14:textId="77777777" w:rsidR="000321FA" w:rsidRDefault="000321FA"/>
    <w:p w14:paraId="3C77337A" w14:textId="77777777" w:rsidR="000321FA" w:rsidRDefault="000321FA"/>
    <w:p w14:paraId="3C77337B" w14:textId="77777777" w:rsidR="000321FA" w:rsidRDefault="000321FA"/>
    <w:p w14:paraId="3C77337C" w14:textId="77777777" w:rsidR="000321FA" w:rsidRDefault="000321FA"/>
  </w:footnote>
  <w:footnote w:type="continuationNotice" w:id="1">
    <w:p w14:paraId="3C77337D" w14:textId="77777777" w:rsidR="000321FA" w:rsidRDefault="000321FA"/>
    <w:p w14:paraId="3C77337E" w14:textId="77777777" w:rsidR="000321FA" w:rsidRDefault="00032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3393" w14:textId="77777777" w:rsidR="00B056C8" w:rsidRDefault="00B05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3394" w14:textId="77777777" w:rsidR="00B056C8" w:rsidRDefault="00B05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3397" w14:textId="77777777" w:rsidR="00626EDC" w:rsidRDefault="00626EDC" w:rsidP="00626EDC">
    <w:pPr>
      <w:pStyle w:val="Header"/>
    </w:pPr>
    <w:r>
      <w:t>If project is on the Freight Network coordinate with region freight engineer to see if this article needs to be added to the special provision.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FA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1FA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538F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26EDC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56C8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648F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186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773366"/>
  <w15:docId w15:val="{1A36064B-4058-4C48-BDE0-27B56AF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22538F"/>
  </w:style>
  <w:style w:type="paragraph" w:styleId="Heading1">
    <w:name w:val="heading 1"/>
    <w:basedOn w:val="Normal"/>
    <w:next w:val="Normal"/>
    <w:link w:val="Heading1Char"/>
    <w:uiPriority w:val="99"/>
    <w:semiHidden/>
    <w:rsid w:val="0022538F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2538F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2538F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2538F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22538F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2538F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22538F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22538F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22538F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2253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2538F"/>
  </w:style>
  <w:style w:type="character" w:customStyle="1" w:styleId="Heading1Char">
    <w:name w:val="Heading 1 Char"/>
    <w:basedOn w:val="DefaultParagraphFont"/>
    <w:link w:val="Heading1"/>
    <w:uiPriority w:val="99"/>
    <w:semiHidden/>
    <w:rsid w:val="0022538F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2538F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2538F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2253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22538F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538F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22538F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22538F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22538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538F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22538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22538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538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22538F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538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22538F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22538F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253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538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22538F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22538F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22538F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22538F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22538F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22538F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22538F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22538F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22538F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22538F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22538F"/>
    <w:rPr>
      <w:b/>
      <w:sz w:val="22"/>
      <w:szCs w:val="28"/>
    </w:rPr>
  </w:style>
  <w:style w:type="paragraph" w:customStyle="1" w:styleId="spParagraph">
    <w:name w:val="spParagraph"/>
    <w:uiPriority w:val="1"/>
    <w:rsid w:val="0022538F"/>
    <w:rPr>
      <w:szCs w:val="28"/>
    </w:rPr>
  </w:style>
  <w:style w:type="paragraph" w:customStyle="1" w:styleId="spTableTitle">
    <w:name w:val="spTableTitle"/>
    <w:basedOn w:val="spTable"/>
    <w:uiPriority w:val="4"/>
    <w:rsid w:val="0022538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22538F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22538F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22538F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22538F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22538F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22538F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22538F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22538F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22538F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22538F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22538F"/>
    <w:rPr>
      <w:b/>
    </w:rPr>
  </w:style>
  <w:style w:type="paragraph" w:customStyle="1" w:styleId="wiWebLink">
    <w:name w:val="wiWebLink"/>
    <w:basedOn w:val="Normal"/>
    <w:uiPriority w:val="5"/>
    <w:rsid w:val="0022538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22538F"/>
    <w:pPr>
      <w:ind w:left="1296" w:hanging="432"/>
    </w:pPr>
  </w:style>
  <w:style w:type="paragraph" w:customStyle="1" w:styleId="spNumList3">
    <w:name w:val="spNumList3"/>
    <w:basedOn w:val="spNumList1"/>
    <w:uiPriority w:val="2"/>
    <w:rsid w:val="0022538F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22538F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22538F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22538F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22538F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2538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2538F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2538F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2538F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2538F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2538F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22538F"/>
  </w:style>
  <w:style w:type="character" w:customStyle="1" w:styleId="HeaderChar">
    <w:name w:val="Header Char"/>
    <w:basedOn w:val="DefaultParagraphFont"/>
    <w:link w:val="Header"/>
    <w:uiPriority w:val="99"/>
    <w:semiHidden/>
    <w:rsid w:val="0022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61DD2-E477-4797-8A5F-6E240EA2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D0947-71F0-4F50-AA4D-D39BDC99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Freight width restriction</dc:title>
  <dc:subject/>
  <dc:creator>NER</dc:creator>
  <cp:keywords>OSOW</cp:keywords>
  <cp:lastModifiedBy>Jodi Marsh</cp:lastModifiedBy>
  <cp:revision>4</cp:revision>
  <cp:lastPrinted>2013-06-26T16:11:00Z</cp:lastPrinted>
  <dcterms:created xsi:type="dcterms:W3CDTF">2017-12-13T20:09:00Z</dcterms:created>
  <dcterms:modified xsi:type="dcterms:W3CDTF">2018-08-28T15:01:00Z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315100</vt:r8>
  </property>
</Properties>
</file>