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57DB" w14:textId="77777777" w:rsidR="003B628C" w:rsidRDefault="003B628C" w:rsidP="003B628C">
      <w:pPr>
        <w:pStyle w:val="wiComment"/>
      </w:pPr>
      <w:r w:rsidRPr="003B628C">
        <w:t>Include this article whenever the contract contains bid item 643.1050 Traffic Control Signs PCMS.</w:t>
      </w:r>
    </w:p>
    <w:p w14:paraId="16FA57DC" w14:textId="77777777" w:rsidR="00CE1FE3" w:rsidRPr="00755859" w:rsidRDefault="00CE1FE3" w:rsidP="00CE1FE3">
      <w:pPr>
        <w:pStyle w:val="1Heading1"/>
      </w:pPr>
      <w:r w:rsidRPr="007F3066">
        <w:t>Portable Changeable Message Signs - Message Prior Approval</w:t>
      </w:r>
    </w:p>
    <w:p w14:paraId="16FA57DD" w14:textId="77777777" w:rsidR="00CE1FE3" w:rsidRDefault="00CE1FE3" w:rsidP="00CE1FE3">
      <w:pPr>
        <w:pStyle w:val="spParagraph"/>
      </w:pPr>
      <w:r>
        <w:t>After coordinating with department construction field staff, notify the Northeast Region Traffic Section at 920-366-8033 (secondary contact number is 920-360-3107) 3 business days before deploying or changing a message on a PCMS to obtain approval of the proposed message. The Northeast Region Traffic Unit will review the proposed message and either approve the message or make necessary changes.</w:t>
      </w:r>
    </w:p>
    <w:p w14:paraId="16FA57DE" w14:textId="77777777" w:rsidR="00CE1FE3" w:rsidRPr="006862BE" w:rsidRDefault="00CE1FE3" w:rsidP="00CE1FE3">
      <w:pPr>
        <w:pStyle w:val="spParagraph"/>
      </w:pPr>
      <w:r>
        <w:t xml:space="preserve">PCMS boards must be deployed </w:t>
      </w:r>
      <w:r>
        <w:fldChar w:fldCharType="begin">
          <w:ffData>
            <w:name w:val="Text52"/>
            <w:enabled/>
            <w:calcOnExit w:val="0"/>
            <w:textInput>
              <w:default w:val="enter # of days"/>
            </w:textInput>
          </w:ffData>
        </w:fldChar>
      </w:r>
      <w:bookmarkStart w:id="0" w:name="Text52"/>
      <w:r>
        <w:instrText xml:space="preserve"> FORMTEXT </w:instrText>
      </w:r>
      <w:r>
        <w:fldChar w:fldCharType="separate"/>
      </w:r>
      <w:r>
        <w:t>enter # of days</w:t>
      </w:r>
      <w:r>
        <w:fldChar w:fldCharType="end"/>
      </w:r>
      <w:bookmarkEnd w:id="0"/>
      <w:r>
        <w:t xml:space="preserve"> days before the clos</w:t>
      </w:r>
      <w:r w:rsidRPr="00480459">
        <w:t xml:space="preserve">ure of </w:t>
      </w:r>
      <w:r w:rsidRPr="00480459">
        <w:fldChar w:fldCharType="begin">
          <w:ffData>
            <w:name w:val="Text451"/>
            <w:enabled/>
            <w:calcOnExit w:val="0"/>
            <w:textInput>
              <w:default w:val="____"/>
            </w:textInput>
          </w:ffData>
        </w:fldChar>
      </w:r>
      <w:bookmarkStart w:id="1" w:name="Text451"/>
      <w:r w:rsidRPr="00480459">
        <w:instrText xml:space="preserve"> FORMTEXT </w:instrText>
      </w:r>
      <w:r w:rsidRPr="00480459">
        <w:fldChar w:fldCharType="separate"/>
      </w:r>
      <w:r w:rsidRPr="00480459">
        <w:t>____</w:t>
      </w:r>
      <w:r w:rsidRPr="00480459">
        <w:fldChar w:fldCharType="end"/>
      </w:r>
      <w:bookmarkEnd w:id="1"/>
      <w:r w:rsidRPr="00480459">
        <w:t>.</w:t>
      </w:r>
    </w:p>
    <w:p w14:paraId="16FA57DF" w14:textId="06B60346" w:rsidR="00491D6D" w:rsidRDefault="00491D6D" w:rsidP="00491D6D">
      <w:pPr>
        <w:pStyle w:val="spVersion"/>
      </w:pPr>
      <w:r>
        <w:t>ner-643-035 (201</w:t>
      </w:r>
      <w:r w:rsidR="000B6EAC">
        <w:t>71213</w:t>
      </w:r>
      <w:bookmarkStart w:id="2" w:name="_GoBack"/>
      <w:bookmarkEnd w:id="2"/>
      <w:r>
        <w:t>)</w:t>
      </w:r>
    </w:p>
    <w:sectPr w:rsidR="00491D6D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A57F4" w14:textId="77777777" w:rsidR="008B6BDC" w:rsidRDefault="008B6BDC">
      <w:r>
        <w:separator/>
      </w:r>
    </w:p>
    <w:p w14:paraId="16FA57F5" w14:textId="77777777" w:rsidR="008B6BDC" w:rsidRDefault="008B6BDC"/>
    <w:p w14:paraId="16FA57F6" w14:textId="77777777" w:rsidR="008B6BDC" w:rsidRDefault="008B6BDC"/>
    <w:p w14:paraId="16FA57F7" w14:textId="77777777" w:rsidR="008B6BDC" w:rsidRDefault="008B6BDC"/>
    <w:p w14:paraId="16FA57F8" w14:textId="77777777" w:rsidR="008B6BDC" w:rsidRDefault="008B6BDC"/>
    <w:p w14:paraId="16FA57F9" w14:textId="77777777" w:rsidR="008B6BDC" w:rsidRDefault="008B6BDC"/>
    <w:p w14:paraId="16FA57FA" w14:textId="77777777" w:rsidR="008B6BDC" w:rsidRDefault="008B6BDC"/>
    <w:p w14:paraId="16FA57FB" w14:textId="77777777" w:rsidR="008B6BDC" w:rsidRDefault="008B6BDC"/>
    <w:p w14:paraId="16FA57FC" w14:textId="77777777" w:rsidR="008B6BDC" w:rsidRDefault="008B6BDC"/>
  </w:endnote>
  <w:endnote w:type="continuationSeparator" w:id="0">
    <w:p w14:paraId="16FA57FD" w14:textId="77777777" w:rsidR="008B6BDC" w:rsidRDefault="008B6BDC">
      <w:r>
        <w:continuationSeparator/>
      </w:r>
    </w:p>
    <w:p w14:paraId="16FA57FE" w14:textId="77777777" w:rsidR="008B6BDC" w:rsidRDefault="008B6BDC"/>
    <w:p w14:paraId="16FA57FF" w14:textId="77777777" w:rsidR="008B6BDC" w:rsidRDefault="008B6BDC"/>
    <w:p w14:paraId="16FA5800" w14:textId="77777777" w:rsidR="008B6BDC" w:rsidRDefault="008B6BDC"/>
    <w:p w14:paraId="16FA5801" w14:textId="77777777" w:rsidR="008B6BDC" w:rsidRDefault="008B6BDC"/>
    <w:p w14:paraId="16FA5802" w14:textId="77777777" w:rsidR="008B6BDC" w:rsidRDefault="008B6BDC"/>
    <w:p w14:paraId="16FA5803" w14:textId="77777777" w:rsidR="008B6BDC" w:rsidRDefault="008B6BDC"/>
    <w:p w14:paraId="16FA5804" w14:textId="77777777" w:rsidR="008B6BDC" w:rsidRDefault="008B6BDC"/>
    <w:p w14:paraId="16FA5805" w14:textId="77777777" w:rsidR="008B6BDC" w:rsidRDefault="008B6BDC"/>
  </w:endnote>
  <w:endnote w:type="continuationNotice" w:id="1">
    <w:p w14:paraId="16FA5806" w14:textId="77777777" w:rsidR="008B6BDC" w:rsidRDefault="008B6BDC"/>
    <w:p w14:paraId="16FA5807" w14:textId="77777777" w:rsidR="008B6BDC" w:rsidRDefault="008B6B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A" w14:textId="77777777" w:rsidR="0075219A" w:rsidRDefault="00752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B" w14:textId="3066C5D3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0B6EA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0B6EAC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D" w14:textId="77777777" w:rsidR="0075219A" w:rsidRDefault="0075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A57E0" w14:textId="77777777" w:rsidR="008B6BDC" w:rsidRDefault="008B6BDC">
      <w:r>
        <w:separator/>
      </w:r>
    </w:p>
    <w:p w14:paraId="16FA57E1" w14:textId="77777777" w:rsidR="008B6BDC" w:rsidRDefault="008B6BDC"/>
    <w:p w14:paraId="16FA57E2" w14:textId="77777777" w:rsidR="008B6BDC" w:rsidRDefault="008B6BDC"/>
    <w:p w14:paraId="16FA57E3" w14:textId="77777777" w:rsidR="008B6BDC" w:rsidRDefault="008B6BDC"/>
    <w:p w14:paraId="16FA57E4" w14:textId="77777777" w:rsidR="008B6BDC" w:rsidRDefault="008B6BDC"/>
    <w:p w14:paraId="16FA57E5" w14:textId="77777777" w:rsidR="008B6BDC" w:rsidRDefault="008B6BDC"/>
    <w:p w14:paraId="16FA57E6" w14:textId="77777777" w:rsidR="008B6BDC" w:rsidRDefault="008B6BDC"/>
    <w:p w14:paraId="16FA57E7" w14:textId="77777777" w:rsidR="008B6BDC" w:rsidRDefault="008B6BDC"/>
    <w:p w14:paraId="16FA57E8" w14:textId="77777777" w:rsidR="008B6BDC" w:rsidRDefault="008B6BDC"/>
  </w:footnote>
  <w:footnote w:type="continuationSeparator" w:id="0">
    <w:p w14:paraId="16FA57E9" w14:textId="77777777" w:rsidR="008B6BDC" w:rsidRDefault="008B6BDC">
      <w:r>
        <w:continuationSeparator/>
      </w:r>
    </w:p>
    <w:p w14:paraId="16FA57EA" w14:textId="77777777" w:rsidR="008B6BDC" w:rsidRDefault="008B6BDC"/>
    <w:p w14:paraId="16FA57EB" w14:textId="77777777" w:rsidR="008B6BDC" w:rsidRDefault="008B6BDC"/>
    <w:p w14:paraId="16FA57EC" w14:textId="77777777" w:rsidR="008B6BDC" w:rsidRDefault="008B6BDC"/>
    <w:p w14:paraId="16FA57ED" w14:textId="77777777" w:rsidR="008B6BDC" w:rsidRDefault="008B6BDC"/>
    <w:p w14:paraId="16FA57EE" w14:textId="77777777" w:rsidR="008B6BDC" w:rsidRDefault="008B6BDC"/>
    <w:p w14:paraId="16FA57EF" w14:textId="77777777" w:rsidR="008B6BDC" w:rsidRDefault="008B6BDC"/>
    <w:p w14:paraId="16FA57F0" w14:textId="77777777" w:rsidR="008B6BDC" w:rsidRDefault="008B6BDC"/>
    <w:p w14:paraId="16FA57F1" w14:textId="77777777" w:rsidR="008B6BDC" w:rsidRDefault="008B6BDC"/>
  </w:footnote>
  <w:footnote w:type="continuationNotice" w:id="1">
    <w:p w14:paraId="16FA57F2" w14:textId="77777777" w:rsidR="008B6BDC" w:rsidRDefault="008B6BDC"/>
    <w:p w14:paraId="16FA57F3" w14:textId="77777777" w:rsidR="008B6BDC" w:rsidRDefault="008B6B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8" w14:textId="77777777" w:rsidR="0075219A" w:rsidRDefault="00752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9" w14:textId="77777777" w:rsidR="0075219A" w:rsidRDefault="007521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A580C" w14:textId="77777777" w:rsidR="00491D6D" w:rsidRDefault="00491D6D" w:rsidP="00491D6D">
    <w:pPr>
      <w:pStyle w:val="Header"/>
    </w:pPr>
    <w:r>
      <w:t>Include this article whenever the contract contains bid item 643.1050 Traffic Control Signs PCMS.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E3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AC"/>
    <w:rsid w:val="000B6EC1"/>
    <w:rsid w:val="000B77FC"/>
    <w:rsid w:val="000B780E"/>
    <w:rsid w:val="000B7F6B"/>
    <w:rsid w:val="000C32DA"/>
    <w:rsid w:val="000D4996"/>
    <w:rsid w:val="000D4FE4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B628C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1D6D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45E6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219A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B6BDC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C8C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1FE3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FA57DB"/>
  <w15:docId w15:val="{BB160B7B-9939-4125-809C-7ED7793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0B6EAC"/>
  </w:style>
  <w:style w:type="paragraph" w:styleId="Heading1">
    <w:name w:val="heading 1"/>
    <w:basedOn w:val="Normal"/>
    <w:next w:val="Normal"/>
    <w:link w:val="Heading1Char"/>
    <w:uiPriority w:val="99"/>
    <w:semiHidden/>
    <w:rsid w:val="000B6EAC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0B6EAC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0B6EAC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0B6EAC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0B6EAC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0B6EAC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0B6EAC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0B6EAC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0B6EAC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0B6EA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6EAC"/>
  </w:style>
  <w:style w:type="character" w:customStyle="1" w:styleId="Heading1Char">
    <w:name w:val="Heading 1 Char"/>
    <w:basedOn w:val="DefaultParagraphFont"/>
    <w:link w:val="Heading1"/>
    <w:uiPriority w:val="99"/>
    <w:semiHidden/>
    <w:rsid w:val="000B6EAC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B6EA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B6EAC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0B6EA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E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E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0B6EAC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6EAC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0B6EAC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0B6EAC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0B6EA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6EAC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0B6EA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0B6E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6EAC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0B6EAC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6EAC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0B6EAC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0B6EAC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B6E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6EAC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0B6EAC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0B6EAC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0B6EAC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0B6EAC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0B6EAC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0B6EAC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0B6EAC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0B6EAC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0B6EAC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0B6EAC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0B6EAC"/>
    <w:rPr>
      <w:b/>
      <w:sz w:val="22"/>
      <w:szCs w:val="28"/>
    </w:rPr>
  </w:style>
  <w:style w:type="paragraph" w:customStyle="1" w:styleId="spParagraph">
    <w:name w:val="spParagraph"/>
    <w:uiPriority w:val="1"/>
    <w:rsid w:val="000B6EAC"/>
    <w:rPr>
      <w:szCs w:val="28"/>
    </w:rPr>
  </w:style>
  <w:style w:type="paragraph" w:customStyle="1" w:styleId="spTableTitle">
    <w:name w:val="spTableTitle"/>
    <w:basedOn w:val="spTable"/>
    <w:uiPriority w:val="4"/>
    <w:rsid w:val="000B6EA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0B6EAC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0B6EAC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0B6EAC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0B6EAC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0B6EAC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0B6EAC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0B6EAC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0B6EAC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0B6EAC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0B6EAC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0B6EAC"/>
    <w:rPr>
      <w:b/>
    </w:rPr>
  </w:style>
  <w:style w:type="paragraph" w:customStyle="1" w:styleId="wiWebLink">
    <w:name w:val="wiWebLink"/>
    <w:basedOn w:val="Normal"/>
    <w:uiPriority w:val="5"/>
    <w:rsid w:val="000B6EAC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0B6EAC"/>
    <w:pPr>
      <w:ind w:left="1296" w:hanging="432"/>
    </w:pPr>
  </w:style>
  <w:style w:type="paragraph" w:customStyle="1" w:styleId="spNumList3">
    <w:name w:val="spNumList3"/>
    <w:basedOn w:val="spNumList1"/>
    <w:uiPriority w:val="2"/>
    <w:rsid w:val="000B6EAC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0B6EAC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0B6EAC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0B6EAC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0B6EAC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B6EAC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B6EAC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0B6EAC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B6EAC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B6EAC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B6EAC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0B6EAC"/>
  </w:style>
  <w:style w:type="character" w:customStyle="1" w:styleId="HeaderChar">
    <w:name w:val="Header Char"/>
    <w:basedOn w:val="DefaultParagraphFont"/>
    <w:link w:val="Header"/>
    <w:uiPriority w:val="99"/>
    <w:semiHidden/>
    <w:rsid w:val="000B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C439D-B1C3-42C9-994C-A63F7B23F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1FD554-F0BC-43D4-BD95-DECF6B6A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Portable Changeable Message Signs - Message Prior Approval</dc:title>
  <dc:subject/>
  <dc:creator>NER</dc:creator>
  <cp:keywords>Traffic</cp:keywords>
  <cp:lastModifiedBy>Jodi Marsh</cp:lastModifiedBy>
  <cp:revision>4</cp:revision>
  <cp:lastPrinted>2013-06-26T16:11:00Z</cp:lastPrinted>
  <dcterms:created xsi:type="dcterms:W3CDTF">2017-12-13T20:07:00Z</dcterms:created>
  <dcterms:modified xsi:type="dcterms:W3CDTF">2018-08-28T14:29:00Z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312200</vt:r8>
  </property>
</Properties>
</file>