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118A6" w14:textId="77777777" w:rsidR="00613D1B" w:rsidRDefault="00613D1B" w:rsidP="00613D1B">
      <w:pPr>
        <w:pStyle w:val="wiComment"/>
      </w:pPr>
      <w:bookmarkStart w:id="0" w:name="_Toc253406632"/>
      <w:bookmarkStart w:id="1" w:name="_Toc184618932"/>
      <w:r w:rsidRPr="00613D1B">
        <w:t>Use for perennials wit</w:t>
      </w:r>
      <w:r>
        <w:t>hin roundabout or other landscap</w:t>
      </w:r>
      <w:r w:rsidRPr="00613D1B">
        <w:t>ing areas. Coordinate use with Landscape designer.</w:t>
      </w:r>
    </w:p>
    <w:p w14:paraId="787118A7" w14:textId="77777777" w:rsidR="0041129F" w:rsidRPr="00755859" w:rsidRDefault="0041129F" w:rsidP="0041129F">
      <w:pPr>
        <w:pStyle w:val="1Heading1"/>
      </w:pPr>
      <w:r w:rsidRPr="007F3066">
        <w:t>Perennials, (Type), (Size), Item SPV.0060.</w:t>
      </w:r>
      <w:bookmarkEnd w:id="0"/>
      <w:r w:rsidRPr="007F3066">
        <w:fldChar w:fldCharType="begin">
          <w:ffData>
            <w:name w:val="Text438"/>
            <w:enabled/>
            <w:calcOnExit w:val="0"/>
            <w:textInput>
              <w:default w:val="##"/>
            </w:textInput>
          </w:ffData>
        </w:fldChar>
      </w:r>
      <w:bookmarkStart w:id="2" w:name="Text438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2"/>
    </w:p>
    <w:p w14:paraId="787118A8" w14:textId="77777777" w:rsidR="0041129F" w:rsidRPr="00E72D69" w:rsidRDefault="0041129F" w:rsidP="0041129F">
      <w:pPr>
        <w:pStyle w:val="spParagraph"/>
        <w:rPr>
          <w:rStyle w:val="spHeading"/>
        </w:rPr>
      </w:pPr>
      <w:r w:rsidRPr="00E72D69">
        <w:rPr>
          <w:rStyle w:val="spHeading"/>
        </w:rPr>
        <w:t>A  Description</w:t>
      </w:r>
    </w:p>
    <w:p w14:paraId="787118A9" w14:textId="77777777" w:rsidR="0041129F" w:rsidRDefault="0041129F" w:rsidP="0041129F">
      <w:pPr>
        <w:pStyle w:val="spParagraph"/>
      </w:pPr>
      <w:r w:rsidRPr="00602E01">
        <w:t>This special provision describes providing</w:t>
      </w:r>
      <w:r>
        <w:t xml:space="preserve"> perennial plantings at locations the plans show. Conform to standard spec 632 and as follows.</w:t>
      </w:r>
    </w:p>
    <w:p w14:paraId="787118AA" w14:textId="77777777" w:rsidR="0041129F" w:rsidRPr="00E72D69" w:rsidRDefault="0041129F" w:rsidP="0041129F">
      <w:pPr>
        <w:pStyle w:val="spParagraph"/>
        <w:rPr>
          <w:rStyle w:val="spHeading"/>
        </w:rPr>
      </w:pPr>
      <w:r w:rsidRPr="00E72D69">
        <w:rPr>
          <w:rStyle w:val="spHeading"/>
        </w:rPr>
        <w:t>B  Materials</w:t>
      </w:r>
    </w:p>
    <w:p w14:paraId="787118AB" w14:textId="77777777" w:rsidR="0041129F" w:rsidRDefault="0041129F" w:rsidP="0041129F">
      <w:pPr>
        <w:pStyle w:val="spParagraph"/>
      </w:pPr>
      <w:r>
        <w:t>Provide Perennial Plants, as shown on plan, and complying with American Standard for Nursery Stock (ANSI Z60.1-2004) for type, shape, and height.</w:t>
      </w:r>
    </w:p>
    <w:p w14:paraId="787118AC" w14:textId="77777777" w:rsidR="0041129F" w:rsidRDefault="0041129F" w:rsidP="0041129F">
      <w:pPr>
        <w:pStyle w:val="spParagraph"/>
      </w:pPr>
      <w:r w:rsidRPr="00FD104B">
        <w:t>Plant Materials.</w:t>
      </w:r>
      <w:r>
        <w:t xml:space="preserve"> All plants shall be grown within the states of Wisconsin, Minnesota, Michigan, or parts of northern Illinois, Indiana or Ohio located within Zone 5 of the “Plant Hardiness Zone Map” produced by the United States Department of Agriculture, Miscellaneous Publication No. 1475, issued January, 1990, unless otherwise approved by the engineer.</w:t>
      </w:r>
    </w:p>
    <w:p w14:paraId="787118AD" w14:textId="77777777" w:rsidR="0041129F" w:rsidRDefault="0041129F" w:rsidP="0041129F">
      <w:pPr>
        <w:pStyle w:val="spParagraph"/>
      </w:pPr>
      <w:r>
        <w:t>Furnish a list of sources for plants as specified in standard spec 632.2.2.8 before planting begins for fall-planted plants and before March 15 for spring-planted plants. All sources will be subject to verification by the engineer.</w:t>
      </w:r>
    </w:p>
    <w:p w14:paraId="787118AE" w14:textId="77777777" w:rsidR="0041129F" w:rsidRDefault="0041129F" w:rsidP="0041129F">
      <w:pPr>
        <w:pStyle w:val="spParagraph"/>
      </w:pPr>
      <w:r>
        <w:t>Provide type B fertilizer.</w:t>
      </w:r>
    </w:p>
    <w:p w14:paraId="787118AF" w14:textId="77777777" w:rsidR="0041129F" w:rsidRPr="00E72D69" w:rsidRDefault="0041129F" w:rsidP="0041129F">
      <w:pPr>
        <w:pStyle w:val="spParagraph"/>
        <w:rPr>
          <w:rStyle w:val="spHeading"/>
        </w:rPr>
      </w:pPr>
      <w:r w:rsidRPr="00E72D69">
        <w:rPr>
          <w:rStyle w:val="spHeading"/>
        </w:rPr>
        <w:t>C  Construction</w:t>
      </w:r>
    </w:p>
    <w:p w14:paraId="787118B0" w14:textId="77777777" w:rsidR="0041129F" w:rsidRDefault="0041129F" w:rsidP="0041129F">
      <w:pPr>
        <w:pStyle w:val="spParagraph"/>
      </w:pPr>
      <w:r>
        <w:t>Ensure that Planting Mixture has been placed according to the standard specifications.</w:t>
      </w:r>
    </w:p>
    <w:p w14:paraId="787118B1" w14:textId="77777777" w:rsidR="0041129F" w:rsidRDefault="0041129F" w:rsidP="0041129F">
      <w:pPr>
        <w:pStyle w:val="spParagraph"/>
      </w:pPr>
      <w:r>
        <w:t>Stake out location of plantings for approval by supervising engineer.</w:t>
      </w:r>
    </w:p>
    <w:p w14:paraId="787118B2" w14:textId="77777777" w:rsidR="0041129F" w:rsidRDefault="0041129F" w:rsidP="0041129F">
      <w:pPr>
        <w:pStyle w:val="spParagraph"/>
      </w:pPr>
      <w:r>
        <w:t>Ensure that the bottom of the hole is adequately compacted to guard against settling. Tamp or water in as necessary to create a condition by which plants will not settle in the planting beds. The bottom of the rootball shall be in direct contact with the bottom of the hole.</w:t>
      </w:r>
    </w:p>
    <w:p w14:paraId="787118B3" w14:textId="77777777" w:rsidR="0041129F" w:rsidRDefault="0041129F" w:rsidP="0041129F">
      <w:pPr>
        <w:pStyle w:val="spParagraph"/>
      </w:pPr>
      <w:r>
        <w:t>Install Perennial Plants and mulching as the plans show.</w:t>
      </w:r>
    </w:p>
    <w:p w14:paraId="787118B4" w14:textId="77777777" w:rsidR="0041129F" w:rsidRPr="00E72D69" w:rsidRDefault="0041129F" w:rsidP="0041129F">
      <w:pPr>
        <w:pStyle w:val="spParagraph"/>
        <w:rPr>
          <w:rStyle w:val="spHeading"/>
        </w:rPr>
      </w:pPr>
      <w:r w:rsidRPr="00E72D69">
        <w:rPr>
          <w:rStyle w:val="spHeading"/>
        </w:rPr>
        <w:t>D  Measurement</w:t>
      </w:r>
    </w:p>
    <w:p w14:paraId="787118B5" w14:textId="77777777" w:rsidR="0041129F" w:rsidRDefault="0041129F" w:rsidP="0041129F">
      <w:pPr>
        <w:pStyle w:val="spParagraph"/>
      </w:pPr>
      <w:r>
        <w:t>The department will measure Perennials, (Type), (Size) by the unit acceptably complete in place.</w:t>
      </w:r>
    </w:p>
    <w:p w14:paraId="787118B6" w14:textId="77777777" w:rsidR="0041129F" w:rsidRPr="00E72D69" w:rsidRDefault="0041129F" w:rsidP="0041129F">
      <w:pPr>
        <w:pStyle w:val="spParagraph"/>
        <w:rPr>
          <w:rStyle w:val="spHeading"/>
        </w:rPr>
      </w:pPr>
      <w:r w:rsidRPr="00E72D69">
        <w:rPr>
          <w:rStyle w:val="spHeading"/>
        </w:rPr>
        <w:t>E  Payment</w:t>
      </w:r>
    </w:p>
    <w:p w14:paraId="787118B7" w14:textId="77777777" w:rsidR="0041129F" w:rsidRDefault="0041129F" w:rsidP="0041129F">
      <w:pPr>
        <w:pStyle w:val="spParagraph"/>
      </w:pPr>
      <w:r>
        <w:t>The department will pay for measured quantities at the contract unit price under the following bid items:</w:t>
      </w:r>
    </w:p>
    <w:p w14:paraId="787118B8" w14:textId="77777777" w:rsidR="0041129F" w:rsidRPr="00AC0A06" w:rsidRDefault="0041129F" w:rsidP="0041129F">
      <w:pPr>
        <w:pStyle w:val="ssBidItem"/>
      </w:pPr>
      <w:r w:rsidRPr="00AC0A06">
        <w:t>ITEM NUMBER</w:t>
      </w:r>
      <w:r w:rsidRPr="00AC0A06">
        <w:tab/>
        <w:t>DESCRIPTION</w:t>
      </w:r>
      <w:r w:rsidRPr="00AC0A06">
        <w:tab/>
        <w:t>UNIT</w:t>
      </w:r>
    </w:p>
    <w:p w14:paraId="787118B9" w14:textId="77777777" w:rsidR="0041129F" w:rsidRPr="006862BE" w:rsidRDefault="0041129F" w:rsidP="0041129F">
      <w:pPr>
        <w:pStyle w:val="ssBidItem"/>
      </w:pPr>
      <w:r w:rsidRPr="00AC0A06">
        <w:t>SPV.0060.</w:t>
      </w:r>
      <w:r>
        <w:fldChar w:fldCharType="begin">
          <w:ffData>
            <w:name w:val="Text50"/>
            <w:enabled/>
            <w:calcOnExit w:val="0"/>
            <w:textInput>
              <w:default w:val="##"/>
            </w:textInput>
          </w:ffData>
        </w:fldChar>
      </w:r>
      <w:bookmarkStart w:id="3" w:name="Text50"/>
      <w:r>
        <w:instrText xml:space="preserve"> FORMTEXT </w:instrText>
      </w:r>
      <w:r>
        <w:fldChar w:fldCharType="separate"/>
      </w:r>
      <w:r>
        <w:rPr>
          <w:noProof/>
        </w:rPr>
        <w:t>##</w:t>
      </w:r>
      <w:r>
        <w:fldChar w:fldCharType="end"/>
      </w:r>
      <w:bookmarkEnd w:id="3"/>
      <w:r w:rsidRPr="00AC0A06">
        <w:tab/>
        <w:t xml:space="preserve">Perennials, </w:t>
      </w:r>
      <w:r>
        <w:t>(Type), (Size)</w:t>
      </w:r>
      <w:r w:rsidRPr="00AC0A06">
        <w:tab/>
        <w:t>EACH</w:t>
      </w:r>
      <w:bookmarkEnd w:id="1"/>
    </w:p>
    <w:p w14:paraId="787118BA" w14:textId="1C679971" w:rsidR="009925A7" w:rsidRDefault="009925A7" w:rsidP="009925A7">
      <w:pPr>
        <w:pStyle w:val="spVersion"/>
      </w:pPr>
      <w:r>
        <w:t>ner-632-010 (201</w:t>
      </w:r>
      <w:r w:rsidR="00D03CB7">
        <w:t>71213</w:t>
      </w:r>
      <w:bookmarkStart w:id="4" w:name="_GoBack"/>
      <w:bookmarkEnd w:id="4"/>
      <w:r>
        <w:t>)</w:t>
      </w:r>
    </w:p>
    <w:sectPr w:rsidR="009925A7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18CF" w14:textId="77777777" w:rsidR="00C049A8" w:rsidRDefault="00C049A8">
      <w:r>
        <w:separator/>
      </w:r>
    </w:p>
    <w:p w14:paraId="787118D0" w14:textId="77777777" w:rsidR="00C049A8" w:rsidRDefault="00C049A8"/>
    <w:p w14:paraId="787118D1" w14:textId="77777777" w:rsidR="00C049A8" w:rsidRDefault="00C049A8"/>
    <w:p w14:paraId="787118D2" w14:textId="77777777" w:rsidR="00C049A8" w:rsidRDefault="00C049A8"/>
    <w:p w14:paraId="787118D3" w14:textId="77777777" w:rsidR="00C049A8" w:rsidRDefault="00C049A8"/>
    <w:p w14:paraId="787118D4" w14:textId="77777777" w:rsidR="00C049A8" w:rsidRDefault="00C049A8"/>
    <w:p w14:paraId="787118D5" w14:textId="77777777" w:rsidR="00C049A8" w:rsidRDefault="00C049A8"/>
    <w:p w14:paraId="787118D6" w14:textId="77777777" w:rsidR="00C049A8" w:rsidRDefault="00C049A8"/>
    <w:p w14:paraId="787118D7" w14:textId="77777777" w:rsidR="00C049A8" w:rsidRDefault="00C049A8"/>
  </w:endnote>
  <w:endnote w:type="continuationSeparator" w:id="0">
    <w:p w14:paraId="787118D8" w14:textId="77777777" w:rsidR="00C049A8" w:rsidRDefault="00C049A8">
      <w:r>
        <w:continuationSeparator/>
      </w:r>
    </w:p>
    <w:p w14:paraId="787118D9" w14:textId="77777777" w:rsidR="00C049A8" w:rsidRDefault="00C049A8"/>
    <w:p w14:paraId="787118DA" w14:textId="77777777" w:rsidR="00C049A8" w:rsidRDefault="00C049A8"/>
    <w:p w14:paraId="787118DB" w14:textId="77777777" w:rsidR="00C049A8" w:rsidRDefault="00C049A8"/>
    <w:p w14:paraId="787118DC" w14:textId="77777777" w:rsidR="00C049A8" w:rsidRDefault="00C049A8"/>
    <w:p w14:paraId="787118DD" w14:textId="77777777" w:rsidR="00C049A8" w:rsidRDefault="00C049A8"/>
    <w:p w14:paraId="787118DE" w14:textId="77777777" w:rsidR="00C049A8" w:rsidRDefault="00C049A8"/>
    <w:p w14:paraId="787118DF" w14:textId="77777777" w:rsidR="00C049A8" w:rsidRDefault="00C049A8"/>
    <w:p w14:paraId="787118E0" w14:textId="77777777" w:rsidR="00C049A8" w:rsidRDefault="00C049A8"/>
  </w:endnote>
  <w:endnote w:type="continuationNotice" w:id="1">
    <w:p w14:paraId="787118E1" w14:textId="77777777" w:rsidR="00C049A8" w:rsidRDefault="00C049A8"/>
    <w:p w14:paraId="787118E2" w14:textId="77777777" w:rsidR="00C049A8" w:rsidRDefault="00C04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18E5" w14:textId="77777777" w:rsidR="008B58D6" w:rsidRDefault="008B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18E6" w14:textId="07F93E19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D03CB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D03CB7">
          <w:fldChar w:fldCharType="begin"/>
        </w:r>
        <w:r w:rsidR="00D03CB7">
          <w:instrText xml:space="preserve"> NUMPAGES  </w:instrText>
        </w:r>
        <w:r w:rsidR="00D03CB7">
          <w:fldChar w:fldCharType="separate"/>
        </w:r>
        <w:r w:rsidR="00D03CB7">
          <w:rPr>
            <w:noProof/>
          </w:rPr>
          <w:t>1</w:t>
        </w:r>
        <w:r w:rsidR="00D03CB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18E8" w14:textId="77777777" w:rsidR="008B58D6" w:rsidRDefault="008B5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118BB" w14:textId="77777777" w:rsidR="00C049A8" w:rsidRDefault="00C049A8">
      <w:r>
        <w:separator/>
      </w:r>
    </w:p>
    <w:p w14:paraId="787118BC" w14:textId="77777777" w:rsidR="00C049A8" w:rsidRDefault="00C049A8"/>
    <w:p w14:paraId="787118BD" w14:textId="77777777" w:rsidR="00C049A8" w:rsidRDefault="00C049A8"/>
    <w:p w14:paraId="787118BE" w14:textId="77777777" w:rsidR="00C049A8" w:rsidRDefault="00C049A8"/>
    <w:p w14:paraId="787118BF" w14:textId="77777777" w:rsidR="00C049A8" w:rsidRDefault="00C049A8"/>
    <w:p w14:paraId="787118C0" w14:textId="77777777" w:rsidR="00C049A8" w:rsidRDefault="00C049A8"/>
    <w:p w14:paraId="787118C1" w14:textId="77777777" w:rsidR="00C049A8" w:rsidRDefault="00C049A8"/>
    <w:p w14:paraId="787118C2" w14:textId="77777777" w:rsidR="00C049A8" w:rsidRDefault="00C049A8"/>
    <w:p w14:paraId="787118C3" w14:textId="77777777" w:rsidR="00C049A8" w:rsidRDefault="00C049A8"/>
  </w:footnote>
  <w:footnote w:type="continuationSeparator" w:id="0">
    <w:p w14:paraId="787118C4" w14:textId="77777777" w:rsidR="00C049A8" w:rsidRDefault="00C049A8">
      <w:r>
        <w:continuationSeparator/>
      </w:r>
    </w:p>
    <w:p w14:paraId="787118C5" w14:textId="77777777" w:rsidR="00C049A8" w:rsidRDefault="00C049A8"/>
    <w:p w14:paraId="787118C6" w14:textId="77777777" w:rsidR="00C049A8" w:rsidRDefault="00C049A8"/>
    <w:p w14:paraId="787118C7" w14:textId="77777777" w:rsidR="00C049A8" w:rsidRDefault="00C049A8"/>
    <w:p w14:paraId="787118C8" w14:textId="77777777" w:rsidR="00C049A8" w:rsidRDefault="00C049A8"/>
    <w:p w14:paraId="787118C9" w14:textId="77777777" w:rsidR="00C049A8" w:rsidRDefault="00C049A8"/>
    <w:p w14:paraId="787118CA" w14:textId="77777777" w:rsidR="00C049A8" w:rsidRDefault="00C049A8"/>
    <w:p w14:paraId="787118CB" w14:textId="77777777" w:rsidR="00C049A8" w:rsidRDefault="00C049A8"/>
    <w:p w14:paraId="787118CC" w14:textId="77777777" w:rsidR="00C049A8" w:rsidRDefault="00C049A8"/>
  </w:footnote>
  <w:footnote w:type="continuationNotice" w:id="1">
    <w:p w14:paraId="787118CD" w14:textId="77777777" w:rsidR="00C049A8" w:rsidRDefault="00C049A8"/>
    <w:p w14:paraId="787118CE" w14:textId="77777777" w:rsidR="00C049A8" w:rsidRDefault="00C04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18E3" w14:textId="77777777" w:rsidR="008B58D6" w:rsidRDefault="008B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18E4" w14:textId="77777777" w:rsidR="008B58D6" w:rsidRDefault="008B58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18E7" w14:textId="77777777" w:rsidR="009925A7" w:rsidRDefault="009925A7" w:rsidP="009925A7">
    <w:pPr>
      <w:pStyle w:val="Header"/>
    </w:pPr>
    <w:r>
      <w:t>Use for perennials within roundabout or other landscaping areas. Coordinate use with Landscape designer.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F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129F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3D1B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B58D6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8E5AD8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25A7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49A8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5AE8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03CB7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7118A6"/>
  <w15:docId w15:val="{694FDAE6-FD09-4D1D-BA2D-927FEC53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D03CB7"/>
  </w:style>
  <w:style w:type="paragraph" w:styleId="Heading1">
    <w:name w:val="heading 1"/>
    <w:basedOn w:val="Normal"/>
    <w:next w:val="Normal"/>
    <w:link w:val="Heading1Char"/>
    <w:uiPriority w:val="99"/>
    <w:semiHidden/>
    <w:rsid w:val="00D03CB7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03CB7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03CB7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03CB7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03CB7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03CB7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D03CB7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D03CB7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03CB7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D03C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3CB7"/>
  </w:style>
  <w:style w:type="character" w:customStyle="1" w:styleId="Heading1Char">
    <w:name w:val="Heading 1 Char"/>
    <w:basedOn w:val="DefaultParagraphFont"/>
    <w:link w:val="Heading1"/>
    <w:uiPriority w:val="99"/>
    <w:semiHidden/>
    <w:rsid w:val="00D03CB7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03CB7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03CB7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03CB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B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D03CB7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3CB7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D03CB7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D03CB7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D03CB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3CB7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03CB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03CB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CB7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03CB7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CB7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03CB7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03CB7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03CB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CB7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D03CB7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D03CB7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D03CB7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D03CB7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D03CB7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D03CB7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D03CB7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D03CB7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D03CB7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D03CB7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D03CB7"/>
    <w:rPr>
      <w:b/>
      <w:sz w:val="22"/>
      <w:szCs w:val="28"/>
    </w:rPr>
  </w:style>
  <w:style w:type="paragraph" w:customStyle="1" w:styleId="spParagraph">
    <w:name w:val="spParagraph"/>
    <w:uiPriority w:val="1"/>
    <w:rsid w:val="00D03CB7"/>
    <w:rPr>
      <w:szCs w:val="28"/>
    </w:rPr>
  </w:style>
  <w:style w:type="paragraph" w:customStyle="1" w:styleId="spTableTitle">
    <w:name w:val="spTableTitle"/>
    <w:basedOn w:val="spTable"/>
    <w:uiPriority w:val="4"/>
    <w:rsid w:val="00D03CB7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03CB7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03CB7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03CB7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03CB7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03CB7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03CB7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03CB7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03CB7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D03CB7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D03CB7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D03CB7"/>
    <w:rPr>
      <w:b/>
    </w:rPr>
  </w:style>
  <w:style w:type="paragraph" w:customStyle="1" w:styleId="wiWebLink">
    <w:name w:val="wiWebLink"/>
    <w:basedOn w:val="Normal"/>
    <w:uiPriority w:val="5"/>
    <w:rsid w:val="00D03CB7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D03CB7"/>
    <w:pPr>
      <w:ind w:left="1296" w:hanging="432"/>
    </w:pPr>
  </w:style>
  <w:style w:type="paragraph" w:customStyle="1" w:styleId="spNumList3">
    <w:name w:val="spNumList3"/>
    <w:basedOn w:val="spNumList1"/>
    <w:uiPriority w:val="2"/>
    <w:rsid w:val="00D03CB7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D03CB7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D03CB7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D03CB7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D03CB7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03CB7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03CB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03CB7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03CB7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03CB7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03CB7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D03CB7"/>
  </w:style>
  <w:style w:type="character" w:customStyle="1" w:styleId="HeaderChar">
    <w:name w:val="Header Char"/>
    <w:basedOn w:val="DefaultParagraphFont"/>
    <w:link w:val="Header"/>
    <w:uiPriority w:val="99"/>
    <w:semiHidden/>
    <w:rsid w:val="00D0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F230-6A71-4CC8-A831-70C98FCC7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80a07cf5-3fe2-44dc-8fda-4950f4fec82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7E0BC4-DEA9-4D8E-9308-A9EA089B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Perennials (Type) (Size)</dc:title>
  <dc:subject/>
  <dc:creator>NER</dc:creator>
  <cp:keywords>Landscaping</cp:keywords>
  <cp:lastModifiedBy>Jodi Marsh</cp:lastModifiedBy>
  <cp:revision>4</cp:revision>
  <cp:lastPrinted>2013-06-26T16:11:00Z</cp:lastPrinted>
  <dcterms:created xsi:type="dcterms:W3CDTF">2017-12-13T20:06:00Z</dcterms:created>
  <dcterms:modified xsi:type="dcterms:W3CDTF">2018-08-28T14:25:00Z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330500</vt:r8>
  </property>
</Properties>
</file>