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E982" w14:textId="13397D83" w:rsidR="00733540" w:rsidRDefault="00733540" w:rsidP="00733540">
      <w:pPr>
        <w:pStyle w:val="wiComment"/>
      </w:pPr>
      <w:bookmarkStart w:id="0" w:name="_Toc131823294"/>
      <w:bookmarkStart w:id="1" w:name="_Toc164670518"/>
      <w:bookmarkStart w:id="2" w:name="_Toc165170049"/>
      <w:r w:rsidRPr="00733540">
        <w:t>Used at wetland mitigation site. Verify detail</w:t>
      </w:r>
      <w:r w:rsidR="00E8787F">
        <w:t>s</w:t>
      </w:r>
      <w:r w:rsidRPr="00733540">
        <w:t xml:space="preserve"> are applicable.</w:t>
      </w:r>
      <w:r w:rsidR="00E8787F">
        <w:t xml:space="preserve"> Fill in all the yellow highlighted information. Discuss with Environmental Coordinator prior to use and for riprap size. </w:t>
      </w:r>
    </w:p>
    <w:p w14:paraId="1414E983" w14:textId="77777777" w:rsidR="000027AB" w:rsidRPr="00755859" w:rsidRDefault="000027AB" w:rsidP="000027AB">
      <w:pPr>
        <w:pStyle w:val="1Heading1"/>
      </w:pPr>
      <w:r w:rsidRPr="007F3066">
        <w:t>Weir Plate, Item SPV.0165.</w:t>
      </w:r>
      <w:bookmarkEnd w:id="0"/>
      <w:bookmarkEnd w:id="1"/>
      <w:bookmarkEnd w:id="2"/>
      <w:r w:rsidRPr="007F3066">
        <w:fldChar w:fldCharType="begin">
          <w:ffData>
            <w:name w:val="Text309"/>
            <w:enabled/>
            <w:calcOnExit w:val="0"/>
            <w:textInput>
              <w:default w:val="##"/>
            </w:textInput>
          </w:ffData>
        </w:fldChar>
      </w:r>
      <w:bookmarkStart w:id="3" w:name="Text30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</w:p>
    <w:p w14:paraId="1414E984" w14:textId="77777777" w:rsidR="000027AB" w:rsidRPr="00E72D69" w:rsidRDefault="000027AB" w:rsidP="000027AB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1414E985" w14:textId="77777777" w:rsidR="000027AB" w:rsidRDefault="000027AB" w:rsidP="000027AB">
      <w:pPr>
        <w:pStyle w:val="spParagraph"/>
      </w:pPr>
      <w:r>
        <w:t>This special provision describes providing</w:t>
      </w:r>
      <w:r>
        <w:rPr>
          <w:spacing w:val="-2"/>
        </w:rPr>
        <w:t xml:space="preserve"> a weir plate at the wetland mitigation site as the plan details show.</w:t>
      </w:r>
    </w:p>
    <w:p w14:paraId="1414E986" w14:textId="77777777" w:rsidR="000027AB" w:rsidRPr="00E72D69" w:rsidRDefault="000027AB" w:rsidP="000027AB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1414E987" w14:textId="771C0F88" w:rsidR="000027AB" w:rsidRDefault="000027AB" w:rsidP="000027AB">
      <w:pPr>
        <w:pStyle w:val="spParagraph"/>
        <w:rPr>
          <w:spacing w:val="-2"/>
        </w:rPr>
      </w:pPr>
      <w:r>
        <w:rPr>
          <w:spacing w:val="-2"/>
        </w:rPr>
        <w:t>Furnish material that consists of galvanized steel sheet gauge # 12 with angle iron stiffeners</w:t>
      </w:r>
      <w:r w:rsidR="009170BC">
        <w:rPr>
          <w:spacing w:val="-2"/>
        </w:rPr>
        <w:t>. Build and place stiffeners to the dimensions and locations a</w:t>
      </w:r>
      <w:r>
        <w:rPr>
          <w:spacing w:val="-2"/>
        </w:rPr>
        <w:t>s shown on the plan details.</w:t>
      </w:r>
    </w:p>
    <w:p w14:paraId="5225AC47" w14:textId="788E9700" w:rsidR="004A38E4" w:rsidRDefault="004A38E4" w:rsidP="000027AB">
      <w:pPr>
        <w:pStyle w:val="spParagraph"/>
        <w:rPr>
          <w:spacing w:val="-2"/>
        </w:rPr>
      </w:pPr>
      <w:r>
        <w:rPr>
          <w:spacing w:val="-2"/>
        </w:rPr>
        <w:t xml:space="preserve">Supply </w:t>
      </w:r>
      <w:r w:rsidRPr="004A38E4">
        <w:rPr>
          <w:spacing w:val="-2"/>
          <w:highlight w:val="yellow"/>
        </w:rPr>
        <w:t>___</w:t>
      </w:r>
      <w:r>
        <w:rPr>
          <w:spacing w:val="-2"/>
        </w:rPr>
        <w:t xml:space="preserve"> Riprap per Standard Spec 606.</w:t>
      </w:r>
    </w:p>
    <w:p w14:paraId="1414E988" w14:textId="77777777" w:rsidR="000027AB" w:rsidRPr="00E72D69" w:rsidRDefault="000027AB" w:rsidP="000027AB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1594DBE4" w14:textId="33A19ABA" w:rsidR="00616F88" w:rsidRDefault="00616F88" w:rsidP="000027AB">
      <w:pPr>
        <w:pStyle w:val="spParagraph"/>
        <w:rPr>
          <w:spacing w:val="-2"/>
        </w:rPr>
      </w:pPr>
      <w:r>
        <w:rPr>
          <w:spacing w:val="-2"/>
        </w:rPr>
        <w:t xml:space="preserve">Contact the Northeast Region Environmental Coordinator, (920) </w:t>
      </w:r>
      <w:r w:rsidRPr="00E8787F">
        <w:rPr>
          <w:spacing w:val="-2"/>
          <w:highlight w:val="yellow"/>
        </w:rPr>
        <w:t>xxx-</w:t>
      </w:r>
      <w:proofErr w:type="spellStart"/>
      <w:r w:rsidRPr="00E8787F">
        <w:rPr>
          <w:spacing w:val="-2"/>
          <w:highlight w:val="yellow"/>
        </w:rPr>
        <w:t>xxxx</w:t>
      </w:r>
      <w:proofErr w:type="spellEnd"/>
      <w:r>
        <w:rPr>
          <w:spacing w:val="-2"/>
        </w:rPr>
        <w:t xml:space="preserve"> and the Construction Project Leader a minimum of two weeks prior to weir plate installation to allow for direction on final weir location and installation guidelines. </w:t>
      </w:r>
    </w:p>
    <w:p w14:paraId="1414E989" w14:textId="4BCE0A64" w:rsidR="000027AB" w:rsidRDefault="000027AB" w:rsidP="000027AB">
      <w:pPr>
        <w:pStyle w:val="spParagraph"/>
      </w:pPr>
      <w:r>
        <w:rPr>
          <w:spacing w:val="-2"/>
        </w:rPr>
        <w:t xml:space="preserve">Bury the bottom of the weir a minimum of </w:t>
      </w:r>
      <w:r w:rsidR="00092799" w:rsidRPr="00413C83">
        <w:rPr>
          <w:spacing w:val="-2"/>
          <w:highlight w:val="yellow"/>
        </w:rPr>
        <w:t>X</w:t>
      </w:r>
      <w:r>
        <w:rPr>
          <w:spacing w:val="-2"/>
        </w:rPr>
        <w:t xml:space="preserve"> feet to control seepage under the weir. </w:t>
      </w:r>
      <w:r w:rsidR="00092799">
        <w:t xml:space="preserve">Each end of the weir plate shall be imbedded </w:t>
      </w:r>
      <w:r w:rsidR="004A38E4" w:rsidRPr="004A38E4">
        <w:rPr>
          <w:highlight w:val="yellow"/>
        </w:rPr>
        <w:t>X</w:t>
      </w:r>
      <w:r w:rsidR="004A38E4">
        <w:t xml:space="preserve"> feet </w:t>
      </w:r>
      <w:r w:rsidR="00092799">
        <w:t xml:space="preserve">within the banks of the proposed berms to the limits shown on the construction details and shall be fully supported along its length by </w:t>
      </w:r>
      <w:r w:rsidR="006E2F6B">
        <w:t xml:space="preserve">native </w:t>
      </w:r>
      <w:r w:rsidR="00092799">
        <w:t xml:space="preserve">soil and </w:t>
      </w:r>
      <w:r w:rsidR="00092799" w:rsidRPr="00092799">
        <w:rPr>
          <w:highlight w:val="yellow"/>
        </w:rPr>
        <w:t>light</w:t>
      </w:r>
      <w:r w:rsidR="00092799">
        <w:t xml:space="preserve"> riprap.</w:t>
      </w:r>
    </w:p>
    <w:p w14:paraId="5738DDA2" w14:textId="640DAFAA" w:rsidR="006E2F6B" w:rsidRDefault="007E51EE" w:rsidP="000027AB">
      <w:pPr>
        <w:pStyle w:val="spParagraph"/>
        <w:rPr>
          <w:spacing w:val="-2"/>
        </w:rPr>
      </w:pPr>
      <w:r>
        <w:t xml:space="preserve">Follow Standard Spec 205 for the excavation, backfilling, compaction and disposing of excess material. </w:t>
      </w:r>
    </w:p>
    <w:p w14:paraId="1414E98A" w14:textId="77777777" w:rsidR="000027AB" w:rsidRPr="00E72D69" w:rsidRDefault="000027AB" w:rsidP="000027AB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1414E98B" w14:textId="77777777" w:rsidR="000027AB" w:rsidRDefault="000027AB" w:rsidP="000027AB">
      <w:pPr>
        <w:pStyle w:val="spParagraph"/>
      </w:pPr>
      <w:r>
        <w:rPr>
          <w:spacing w:val="-2"/>
        </w:rPr>
        <w:t xml:space="preserve">The department will measure </w:t>
      </w:r>
      <w:r>
        <w:t>Weir Plate</w:t>
      </w:r>
      <w:r>
        <w:rPr>
          <w:spacing w:val="-2"/>
        </w:rPr>
        <w:t xml:space="preserve"> in area by the square foot of weir plate, delivered and acceptably completed.</w:t>
      </w:r>
    </w:p>
    <w:p w14:paraId="1414E98C" w14:textId="77777777" w:rsidR="000027AB" w:rsidRPr="00E72D69" w:rsidRDefault="000027AB" w:rsidP="000027AB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1414E98D" w14:textId="77777777" w:rsidR="000027AB" w:rsidRDefault="000027AB" w:rsidP="000027AB">
      <w:pPr>
        <w:pStyle w:val="spParagraph"/>
      </w:pPr>
      <w:r>
        <w:rPr>
          <w:spacing w:val="-2"/>
        </w:rPr>
        <w:t>The department will pay for the measured quantities at the contract unit price under the following bid item:</w:t>
      </w:r>
    </w:p>
    <w:p w14:paraId="1414E98E" w14:textId="77777777" w:rsidR="000027AB" w:rsidRPr="00DB7A2E" w:rsidRDefault="000027AB" w:rsidP="000027AB">
      <w:pPr>
        <w:pStyle w:val="ssBidItem"/>
      </w:pPr>
      <w:r w:rsidRPr="00DB7A2E">
        <w:t>ITEM NUMBER</w:t>
      </w:r>
      <w:r w:rsidRPr="00DB7A2E">
        <w:tab/>
        <w:t>DESCRIPTION</w:t>
      </w:r>
      <w:r w:rsidRPr="00DB7A2E">
        <w:tab/>
        <w:t>UNIT</w:t>
      </w:r>
    </w:p>
    <w:p w14:paraId="1414E98F" w14:textId="77777777" w:rsidR="000027AB" w:rsidRPr="00DB7A2E" w:rsidRDefault="000027AB" w:rsidP="000027AB">
      <w:pPr>
        <w:pStyle w:val="ssBidItem"/>
      </w:pPr>
      <w:r w:rsidRPr="00DB7A2E">
        <w:t>SPV.0165.</w:t>
      </w:r>
      <w:r>
        <w:fldChar w:fldCharType="begin">
          <w:ffData>
            <w:name w:val="Text373"/>
            <w:enabled/>
            <w:calcOnExit w:val="0"/>
            <w:textInput>
              <w:default w:val="##"/>
            </w:textInput>
          </w:ffData>
        </w:fldChar>
      </w:r>
      <w:bookmarkStart w:id="4" w:name="Text373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4"/>
      <w:r w:rsidRPr="00DB7A2E">
        <w:tab/>
        <w:t>Weir Plate</w:t>
      </w:r>
      <w:r w:rsidRPr="00DB7A2E">
        <w:tab/>
        <w:t>SF</w:t>
      </w:r>
    </w:p>
    <w:p w14:paraId="34525A1C" w14:textId="77777777" w:rsidR="00E8787F" w:rsidRDefault="000027AB" w:rsidP="000027AB">
      <w:pPr>
        <w:pStyle w:val="spParagraph"/>
      </w:pPr>
      <w:r w:rsidRPr="00DB7A2E">
        <w:t xml:space="preserve">Payment is full compensation for furnishing and installing the weir plate; and for performing all necessary excavation, backfilling, compaction and disposing of excess material. </w:t>
      </w:r>
    </w:p>
    <w:p w14:paraId="1414E990" w14:textId="0096CD65" w:rsidR="000027AB" w:rsidRPr="006862BE" w:rsidRDefault="000027AB" w:rsidP="000027AB">
      <w:pPr>
        <w:pStyle w:val="spParagraph"/>
      </w:pPr>
      <w:r w:rsidRPr="00DB7A2E">
        <w:t xml:space="preserve">The </w:t>
      </w:r>
      <w:r w:rsidR="004A38E4">
        <w:t xml:space="preserve">department will pay separately for </w:t>
      </w:r>
      <w:r w:rsidRPr="00E8787F">
        <w:t>Riprap</w:t>
      </w:r>
      <w:r w:rsidRPr="00DB7A2E">
        <w:t xml:space="preserve"> </w:t>
      </w:r>
      <w:r w:rsidRPr="00E8787F">
        <w:rPr>
          <w:highlight w:val="yellow"/>
        </w:rPr>
        <w:t>Medium</w:t>
      </w:r>
      <w:r w:rsidRPr="00DB7A2E">
        <w:t xml:space="preserve"> </w:t>
      </w:r>
      <w:r w:rsidR="004A38E4">
        <w:t>under the respective</w:t>
      </w:r>
      <w:r w:rsidRPr="00DB7A2E">
        <w:t xml:space="preserve"> bid item.</w:t>
      </w:r>
    </w:p>
    <w:p w14:paraId="1414E991" w14:textId="20F0729B" w:rsidR="00DD496F" w:rsidRDefault="00DD496F" w:rsidP="00DD496F">
      <w:pPr>
        <w:pStyle w:val="spVersion"/>
      </w:pPr>
      <w:r>
        <w:t>ner-628-080 (201</w:t>
      </w:r>
      <w:r w:rsidR="00E8787F">
        <w:t>90722</w:t>
      </w:r>
      <w:r>
        <w:t>)</w:t>
      </w:r>
      <w:bookmarkStart w:id="5" w:name="_GoBack"/>
      <w:bookmarkEnd w:id="5"/>
    </w:p>
    <w:sectPr w:rsidR="00DD496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B8C9" w14:textId="77777777" w:rsidR="00A936BE" w:rsidRDefault="00A936BE">
      <w:r>
        <w:separator/>
      </w:r>
    </w:p>
    <w:p w14:paraId="0539CBFE" w14:textId="77777777" w:rsidR="00A936BE" w:rsidRDefault="00A936BE"/>
    <w:p w14:paraId="15538D81" w14:textId="77777777" w:rsidR="00A936BE" w:rsidRDefault="00A936BE"/>
    <w:p w14:paraId="41684EDD" w14:textId="77777777" w:rsidR="00A936BE" w:rsidRDefault="00A936BE"/>
    <w:p w14:paraId="59A650EF" w14:textId="77777777" w:rsidR="00A936BE" w:rsidRDefault="00A936BE"/>
    <w:p w14:paraId="5C7BBE7C" w14:textId="77777777" w:rsidR="00A936BE" w:rsidRDefault="00A936BE"/>
    <w:p w14:paraId="124776D6" w14:textId="77777777" w:rsidR="00A936BE" w:rsidRDefault="00A936BE"/>
    <w:p w14:paraId="5AA6B6C6" w14:textId="77777777" w:rsidR="00A936BE" w:rsidRDefault="00A936BE"/>
    <w:p w14:paraId="48BEAB43" w14:textId="77777777" w:rsidR="00A936BE" w:rsidRDefault="00A936BE"/>
  </w:endnote>
  <w:endnote w:type="continuationSeparator" w:id="0">
    <w:p w14:paraId="4EE7F09E" w14:textId="77777777" w:rsidR="00A936BE" w:rsidRDefault="00A936BE">
      <w:r>
        <w:continuationSeparator/>
      </w:r>
    </w:p>
    <w:p w14:paraId="3306AABA" w14:textId="77777777" w:rsidR="00A936BE" w:rsidRDefault="00A936BE"/>
    <w:p w14:paraId="21D0666E" w14:textId="77777777" w:rsidR="00A936BE" w:rsidRDefault="00A936BE"/>
    <w:p w14:paraId="52F66107" w14:textId="77777777" w:rsidR="00A936BE" w:rsidRDefault="00A936BE"/>
    <w:p w14:paraId="50F525EE" w14:textId="77777777" w:rsidR="00A936BE" w:rsidRDefault="00A936BE"/>
    <w:p w14:paraId="67BCF3E0" w14:textId="77777777" w:rsidR="00A936BE" w:rsidRDefault="00A936BE"/>
    <w:p w14:paraId="56E4BF1A" w14:textId="77777777" w:rsidR="00A936BE" w:rsidRDefault="00A936BE"/>
    <w:p w14:paraId="20842369" w14:textId="77777777" w:rsidR="00A936BE" w:rsidRDefault="00A936BE"/>
    <w:p w14:paraId="084F3A41" w14:textId="77777777" w:rsidR="00A936BE" w:rsidRDefault="00A936BE"/>
  </w:endnote>
  <w:endnote w:type="continuationNotice" w:id="1">
    <w:p w14:paraId="132EA212" w14:textId="77777777" w:rsidR="00A936BE" w:rsidRDefault="00A936BE"/>
    <w:p w14:paraId="7F0C49D4" w14:textId="77777777" w:rsidR="00A936BE" w:rsidRDefault="00A93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C" w14:textId="77777777" w:rsidR="00387133" w:rsidRDefault="00387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D" w14:textId="0C4EB1E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58657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A936BE">
          <w:fldChar w:fldCharType="begin"/>
        </w:r>
        <w:r w:rsidR="00A936BE">
          <w:instrText xml:space="preserve"> NUMPAGES  </w:instrText>
        </w:r>
        <w:r w:rsidR="00A936BE">
          <w:fldChar w:fldCharType="separate"/>
        </w:r>
        <w:r w:rsidR="00586570">
          <w:rPr>
            <w:noProof/>
          </w:rPr>
          <w:t>1</w:t>
        </w:r>
        <w:r w:rsidR="00A936B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F" w14:textId="77777777" w:rsidR="00387133" w:rsidRDefault="0038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715C" w14:textId="77777777" w:rsidR="00A936BE" w:rsidRDefault="00A936BE">
      <w:r>
        <w:separator/>
      </w:r>
    </w:p>
    <w:p w14:paraId="49BDC6AA" w14:textId="77777777" w:rsidR="00A936BE" w:rsidRDefault="00A936BE"/>
    <w:p w14:paraId="107B4559" w14:textId="77777777" w:rsidR="00A936BE" w:rsidRDefault="00A936BE"/>
    <w:p w14:paraId="642015C9" w14:textId="77777777" w:rsidR="00A936BE" w:rsidRDefault="00A936BE"/>
    <w:p w14:paraId="3DF0B189" w14:textId="77777777" w:rsidR="00A936BE" w:rsidRDefault="00A936BE"/>
    <w:p w14:paraId="55D7B5BA" w14:textId="77777777" w:rsidR="00A936BE" w:rsidRDefault="00A936BE"/>
    <w:p w14:paraId="4F637C0F" w14:textId="77777777" w:rsidR="00A936BE" w:rsidRDefault="00A936BE"/>
    <w:p w14:paraId="369B1CF9" w14:textId="77777777" w:rsidR="00A936BE" w:rsidRDefault="00A936BE"/>
    <w:p w14:paraId="77B347E8" w14:textId="77777777" w:rsidR="00A936BE" w:rsidRDefault="00A936BE"/>
  </w:footnote>
  <w:footnote w:type="continuationSeparator" w:id="0">
    <w:p w14:paraId="623DFFB0" w14:textId="77777777" w:rsidR="00A936BE" w:rsidRDefault="00A936BE">
      <w:r>
        <w:continuationSeparator/>
      </w:r>
    </w:p>
    <w:p w14:paraId="7F86E3E4" w14:textId="77777777" w:rsidR="00A936BE" w:rsidRDefault="00A936BE"/>
    <w:p w14:paraId="74E1A3AD" w14:textId="77777777" w:rsidR="00A936BE" w:rsidRDefault="00A936BE"/>
    <w:p w14:paraId="0F511BD0" w14:textId="77777777" w:rsidR="00A936BE" w:rsidRDefault="00A936BE"/>
    <w:p w14:paraId="35A4A6B2" w14:textId="77777777" w:rsidR="00A936BE" w:rsidRDefault="00A936BE"/>
    <w:p w14:paraId="089BD3FB" w14:textId="77777777" w:rsidR="00A936BE" w:rsidRDefault="00A936BE"/>
    <w:p w14:paraId="5D200B70" w14:textId="77777777" w:rsidR="00A936BE" w:rsidRDefault="00A936BE"/>
    <w:p w14:paraId="3163BDED" w14:textId="77777777" w:rsidR="00A936BE" w:rsidRDefault="00A936BE"/>
    <w:p w14:paraId="5A79F8B3" w14:textId="77777777" w:rsidR="00A936BE" w:rsidRDefault="00A936BE"/>
  </w:footnote>
  <w:footnote w:type="continuationNotice" w:id="1">
    <w:p w14:paraId="7B909815" w14:textId="77777777" w:rsidR="00A936BE" w:rsidRDefault="00A936BE"/>
    <w:p w14:paraId="752757C2" w14:textId="77777777" w:rsidR="00A936BE" w:rsidRDefault="00A93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A" w14:textId="77777777" w:rsidR="00387133" w:rsidRDefault="0038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B" w14:textId="77777777" w:rsidR="00387133" w:rsidRDefault="0038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9BE" w14:textId="77777777" w:rsidR="00DD496F" w:rsidRDefault="00DD496F" w:rsidP="00DD496F">
    <w:pPr>
      <w:pStyle w:val="Header"/>
    </w:pPr>
    <w:r>
      <w:t>Used at wetland mitigation site. Verify detail are applicable.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AB"/>
    <w:rsid w:val="000027A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1D61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2799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8F3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1F45A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87133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3C83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38E4"/>
    <w:rsid w:val="004A55C7"/>
    <w:rsid w:val="004A7AE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6570"/>
    <w:rsid w:val="00587136"/>
    <w:rsid w:val="005937EC"/>
    <w:rsid w:val="005955FE"/>
    <w:rsid w:val="0059627D"/>
    <w:rsid w:val="0059732A"/>
    <w:rsid w:val="005A6128"/>
    <w:rsid w:val="005B0B8B"/>
    <w:rsid w:val="005B3656"/>
    <w:rsid w:val="005B5AE8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6F88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2F6B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3540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1EE"/>
    <w:rsid w:val="007E5A96"/>
    <w:rsid w:val="007E7E3F"/>
    <w:rsid w:val="008042B3"/>
    <w:rsid w:val="00813A78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170BC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75D4"/>
    <w:rsid w:val="00A85603"/>
    <w:rsid w:val="00A8756E"/>
    <w:rsid w:val="00A90C90"/>
    <w:rsid w:val="00A936BE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96F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8787F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751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982"/>
  <w15:docId w15:val="{09BDEEFE-913F-40D8-81FF-6C0896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87F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775D4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775D4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775D4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775D4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775D4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775D4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A775D4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A775D4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775D4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878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87F"/>
  </w:style>
  <w:style w:type="character" w:customStyle="1" w:styleId="Heading1Char">
    <w:name w:val="Heading 1 Char"/>
    <w:basedOn w:val="DefaultParagraphFont"/>
    <w:link w:val="Heading1"/>
    <w:uiPriority w:val="99"/>
    <w:semiHidden/>
    <w:rsid w:val="00A775D4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775D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775D4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775D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A775D4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5D4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A775D4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A775D4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A775D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75D4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A775D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A775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75D4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A775D4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75D4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A775D4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A775D4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775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5D4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A775D4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A775D4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A775D4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A775D4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A775D4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A775D4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A775D4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A775D4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A775D4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A775D4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A775D4"/>
    <w:rPr>
      <w:b/>
      <w:sz w:val="22"/>
      <w:szCs w:val="28"/>
    </w:rPr>
  </w:style>
  <w:style w:type="paragraph" w:customStyle="1" w:styleId="spParagraph">
    <w:name w:val="spParagraph"/>
    <w:uiPriority w:val="1"/>
    <w:rsid w:val="00A775D4"/>
    <w:rPr>
      <w:szCs w:val="28"/>
    </w:rPr>
  </w:style>
  <w:style w:type="paragraph" w:customStyle="1" w:styleId="spTableTitle">
    <w:name w:val="spTableTitle"/>
    <w:basedOn w:val="spTable"/>
    <w:uiPriority w:val="4"/>
    <w:rsid w:val="00A775D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A775D4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A775D4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A775D4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A775D4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A775D4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A775D4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A775D4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A775D4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A775D4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A775D4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A775D4"/>
    <w:rPr>
      <w:b/>
    </w:rPr>
  </w:style>
  <w:style w:type="paragraph" w:customStyle="1" w:styleId="wiWebLink">
    <w:name w:val="wiWebLink"/>
    <w:basedOn w:val="Normal"/>
    <w:uiPriority w:val="5"/>
    <w:rsid w:val="00A775D4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A775D4"/>
    <w:pPr>
      <w:ind w:left="1296" w:hanging="432"/>
    </w:pPr>
  </w:style>
  <w:style w:type="paragraph" w:customStyle="1" w:styleId="spNumList3">
    <w:name w:val="spNumList3"/>
    <w:basedOn w:val="spNumList1"/>
    <w:uiPriority w:val="2"/>
    <w:rsid w:val="00A775D4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A775D4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A775D4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775D4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A775D4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775D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775D4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775D4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775D4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775D4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775D4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A775D4"/>
  </w:style>
  <w:style w:type="character" w:customStyle="1" w:styleId="HeaderChar">
    <w:name w:val="Header Char"/>
    <w:basedOn w:val="DefaultParagraphFont"/>
    <w:link w:val="Header"/>
    <w:uiPriority w:val="99"/>
    <w:semiHidden/>
    <w:rsid w:val="00A7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d201f-0ba2-474b-a0c5-0feb968acbfd">
      <UserInfo>
        <DisplayName>Ternes, Matthew - DOT</DisplayName>
        <AccountId>282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DD63-460D-4A1A-93AA-E37D87955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  <ds:schemaRef ds:uri="355d201f-0ba2-474b-a0c5-0feb968acbfd"/>
  </ds:schemaRefs>
</ds:datastoreItem>
</file>

<file path=customXml/itemProps4.xml><?xml version="1.0" encoding="utf-8"?>
<ds:datastoreItem xmlns:ds="http://schemas.openxmlformats.org/officeDocument/2006/customXml" ds:itemID="{79292FFB-F6C9-4073-A08F-291C57A3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Weir Plate</vt:lpstr>
    </vt:vector>
  </TitlesOfParts>
  <Company>WisDOT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Weir Plate</dc:title>
  <dc:subject/>
  <dc:creator>NER</dc:creator>
  <cp:keywords>Drainage</cp:keywords>
  <cp:lastModifiedBy>Jarosinski, Jodi - DOT</cp:lastModifiedBy>
  <cp:revision>5</cp:revision>
  <cp:lastPrinted>2018-05-29T13:44:00Z</cp:lastPrinted>
  <dcterms:created xsi:type="dcterms:W3CDTF">2017-12-13T20:05:00Z</dcterms:created>
  <dcterms:modified xsi:type="dcterms:W3CDTF">2019-07-22T15:55:00Z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330100</vt:r8>
  </property>
</Properties>
</file>