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F4F3" w14:textId="77777777" w:rsidR="007446D4" w:rsidRDefault="007446D4" w:rsidP="007446D4">
      <w:pPr>
        <w:pStyle w:val="wiComment"/>
      </w:pPr>
      <w:r w:rsidRPr="007446D4">
        <w:t>Insert this provision in lieu of the landmark reference monument item 621.0100 when monuments are present on your project. Starting with 2014 construction projects the NE Region will tie off and install all survey monuments instead of the contractor or county surveyor. See NE Region survey coordinator if you have further questions.</w:t>
      </w:r>
    </w:p>
    <w:p w14:paraId="456EF4F4" w14:textId="77777777" w:rsidR="005F3E59" w:rsidRPr="00755859" w:rsidRDefault="005F3E59" w:rsidP="005F3E59">
      <w:pPr>
        <w:pStyle w:val="1Heading1"/>
      </w:pPr>
      <w:r w:rsidRPr="007F3066">
        <w:t>Survey Monument Coordination</w:t>
      </w:r>
    </w:p>
    <w:p w14:paraId="456EF4F5" w14:textId="77777777" w:rsidR="005F3E59" w:rsidRDefault="005F3E59" w:rsidP="005F3E59">
      <w:pPr>
        <w:pStyle w:val="spParagraph"/>
      </w:pPr>
      <w:r w:rsidRPr="00BF18AD">
        <w:t>The CONTRACTOR is to notify the Northeast Regional Survey Coordinator, Cormac McInnis 920</w:t>
      </w:r>
      <w:r>
        <w:t>-</w:t>
      </w:r>
      <w:r w:rsidRPr="00BF18AD">
        <w:t>492</w:t>
      </w:r>
      <w:r>
        <w:t>-</w:t>
      </w:r>
      <w:r w:rsidRPr="00BF18AD">
        <w:t xml:space="preserve">5638, at least 30 days </w:t>
      </w:r>
      <w:r>
        <w:t>before</w:t>
      </w:r>
      <w:r w:rsidRPr="00BF18AD">
        <w:t xml:space="preserve"> the beginning of construction activities.</w:t>
      </w:r>
      <w:r>
        <w:t xml:space="preserve"> </w:t>
      </w:r>
      <w:r w:rsidRPr="00BF18AD">
        <w:t>The Regional Survey Coordinator will then make the arrangements to have the Public Land Survey Monument and Landmark Reference Monuments tied out.</w:t>
      </w:r>
    </w:p>
    <w:p w14:paraId="456EF4F6" w14:textId="4F6ED878" w:rsidR="005F3E59" w:rsidRPr="006862BE" w:rsidRDefault="005F3E59" w:rsidP="005F3E59">
      <w:pPr>
        <w:pStyle w:val="spParagraph"/>
      </w:pPr>
      <w:r w:rsidRPr="00BF18AD">
        <w:t>After</w:t>
      </w:r>
      <w:r>
        <w:t xml:space="preserve"> the</w:t>
      </w:r>
      <w:r w:rsidRPr="00BF18AD">
        <w:t xml:space="preserve"> majorit</w:t>
      </w:r>
      <w:bookmarkStart w:id="0" w:name="_GoBack"/>
      <w:bookmarkEnd w:id="0"/>
      <w:r w:rsidRPr="00BF18AD">
        <w:t xml:space="preserve">y of construction is </w:t>
      </w:r>
      <w:r w:rsidR="00380CE6" w:rsidRPr="00BF18AD">
        <w:t>complete</w:t>
      </w:r>
      <w:r w:rsidR="00380CE6">
        <w:t xml:space="preserve"> (</w:t>
      </w:r>
      <w:r>
        <w:t>before restoration)</w:t>
      </w:r>
      <w:r w:rsidRPr="00BF18AD">
        <w:t xml:space="preserve"> the CONTRACTOR is again to notify the Survey Coordinator that the site is ready for the replacement of the monuments.</w:t>
      </w:r>
      <w:r>
        <w:t xml:space="preserve"> </w:t>
      </w:r>
      <w:r w:rsidRPr="00BF18AD">
        <w:t>The Survey Coordinator will then make arrangements to have the Public Land Survey Monument and Land</w:t>
      </w:r>
      <w:r>
        <w:t>mark Reference Monuments reset.</w:t>
      </w:r>
    </w:p>
    <w:p w14:paraId="456EF4F7" w14:textId="478E06D7" w:rsidR="00047C8C" w:rsidRDefault="00047C8C" w:rsidP="00047C8C">
      <w:pPr>
        <w:pStyle w:val="spVersion"/>
      </w:pPr>
      <w:r>
        <w:t>ner-621-010 (201</w:t>
      </w:r>
      <w:r w:rsidR="00122871">
        <w:t>71213</w:t>
      </w:r>
      <w:r>
        <w:t>)</w:t>
      </w:r>
    </w:p>
    <w:sectPr w:rsidR="00047C8C"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F50C" w14:textId="77777777" w:rsidR="0013393D" w:rsidRDefault="0013393D">
      <w:r>
        <w:separator/>
      </w:r>
    </w:p>
    <w:p w14:paraId="456EF50D" w14:textId="77777777" w:rsidR="0013393D" w:rsidRDefault="0013393D"/>
    <w:p w14:paraId="456EF50E" w14:textId="77777777" w:rsidR="0013393D" w:rsidRDefault="0013393D"/>
    <w:p w14:paraId="456EF50F" w14:textId="77777777" w:rsidR="0013393D" w:rsidRDefault="0013393D"/>
    <w:p w14:paraId="456EF510" w14:textId="77777777" w:rsidR="0013393D" w:rsidRDefault="0013393D"/>
    <w:p w14:paraId="456EF511" w14:textId="77777777" w:rsidR="0013393D" w:rsidRDefault="0013393D"/>
    <w:p w14:paraId="456EF512" w14:textId="77777777" w:rsidR="0013393D" w:rsidRDefault="0013393D"/>
    <w:p w14:paraId="456EF513" w14:textId="77777777" w:rsidR="0013393D" w:rsidRDefault="0013393D"/>
    <w:p w14:paraId="456EF514" w14:textId="77777777" w:rsidR="0013393D" w:rsidRDefault="0013393D"/>
  </w:endnote>
  <w:endnote w:type="continuationSeparator" w:id="0">
    <w:p w14:paraId="456EF515" w14:textId="77777777" w:rsidR="0013393D" w:rsidRDefault="0013393D">
      <w:r>
        <w:continuationSeparator/>
      </w:r>
    </w:p>
    <w:p w14:paraId="456EF516" w14:textId="77777777" w:rsidR="0013393D" w:rsidRDefault="0013393D"/>
    <w:p w14:paraId="456EF517" w14:textId="77777777" w:rsidR="0013393D" w:rsidRDefault="0013393D"/>
    <w:p w14:paraId="456EF518" w14:textId="77777777" w:rsidR="0013393D" w:rsidRDefault="0013393D"/>
    <w:p w14:paraId="456EF519" w14:textId="77777777" w:rsidR="0013393D" w:rsidRDefault="0013393D"/>
    <w:p w14:paraId="456EF51A" w14:textId="77777777" w:rsidR="0013393D" w:rsidRDefault="0013393D"/>
    <w:p w14:paraId="456EF51B" w14:textId="77777777" w:rsidR="0013393D" w:rsidRDefault="0013393D"/>
    <w:p w14:paraId="456EF51C" w14:textId="77777777" w:rsidR="0013393D" w:rsidRDefault="0013393D"/>
    <w:p w14:paraId="456EF51D" w14:textId="77777777" w:rsidR="0013393D" w:rsidRDefault="0013393D"/>
  </w:endnote>
  <w:endnote w:type="continuationNotice" w:id="1">
    <w:p w14:paraId="456EF51E" w14:textId="77777777" w:rsidR="0013393D" w:rsidRDefault="0013393D"/>
    <w:p w14:paraId="456EF51F" w14:textId="77777777" w:rsidR="0013393D" w:rsidRDefault="0013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F522" w14:textId="77777777" w:rsidR="00E9456A" w:rsidRDefault="00E9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F523" w14:textId="3A248DE7"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380CE6">
          <w:rPr>
            <w:noProof/>
          </w:rPr>
          <w:t>1</w:t>
        </w:r>
        <w:r>
          <w:rPr>
            <w:noProof/>
          </w:rPr>
          <w:fldChar w:fldCharType="end"/>
        </w:r>
        <w:r>
          <w:t xml:space="preserve"> of </w:t>
        </w:r>
        <w:r w:rsidR="00380CE6">
          <w:fldChar w:fldCharType="begin"/>
        </w:r>
        <w:r w:rsidR="00380CE6">
          <w:instrText xml:space="preserve"> NUMPAGES  </w:instrText>
        </w:r>
        <w:r w:rsidR="00380CE6">
          <w:fldChar w:fldCharType="separate"/>
        </w:r>
        <w:r w:rsidR="00380CE6">
          <w:rPr>
            <w:noProof/>
          </w:rPr>
          <w:t>1</w:t>
        </w:r>
        <w:r w:rsidR="00380CE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F525" w14:textId="77777777" w:rsidR="00E9456A" w:rsidRDefault="00E9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EF4F8" w14:textId="77777777" w:rsidR="0013393D" w:rsidRDefault="0013393D">
      <w:r>
        <w:separator/>
      </w:r>
    </w:p>
    <w:p w14:paraId="456EF4F9" w14:textId="77777777" w:rsidR="0013393D" w:rsidRDefault="0013393D"/>
    <w:p w14:paraId="456EF4FA" w14:textId="77777777" w:rsidR="0013393D" w:rsidRDefault="0013393D"/>
    <w:p w14:paraId="456EF4FB" w14:textId="77777777" w:rsidR="0013393D" w:rsidRDefault="0013393D"/>
    <w:p w14:paraId="456EF4FC" w14:textId="77777777" w:rsidR="0013393D" w:rsidRDefault="0013393D"/>
    <w:p w14:paraId="456EF4FD" w14:textId="77777777" w:rsidR="0013393D" w:rsidRDefault="0013393D"/>
    <w:p w14:paraId="456EF4FE" w14:textId="77777777" w:rsidR="0013393D" w:rsidRDefault="0013393D"/>
    <w:p w14:paraId="456EF4FF" w14:textId="77777777" w:rsidR="0013393D" w:rsidRDefault="0013393D"/>
    <w:p w14:paraId="456EF500" w14:textId="77777777" w:rsidR="0013393D" w:rsidRDefault="0013393D"/>
  </w:footnote>
  <w:footnote w:type="continuationSeparator" w:id="0">
    <w:p w14:paraId="456EF501" w14:textId="77777777" w:rsidR="0013393D" w:rsidRDefault="0013393D">
      <w:r>
        <w:continuationSeparator/>
      </w:r>
    </w:p>
    <w:p w14:paraId="456EF502" w14:textId="77777777" w:rsidR="0013393D" w:rsidRDefault="0013393D"/>
    <w:p w14:paraId="456EF503" w14:textId="77777777" w:rsidR="0013393D" w:rsidRDefault="0013393D"/>
    <w:p w14:paraId="456EF504" w14:textId="77777777" w:rsidR="0013393D" w:rsidRDefault="0013393D"/>
    <w:p w14:paraId="456EF505" w14:textId="77777777" w:rsidR="0013393D" w:rsidRDefault="0013393D"/>
    <w:p w14:paraId="456EF506" w14:textId="77777777" w:rsidR="0013393D" w:rsidRDefault="0013393D"/>
    <w:p w14:paraId="456EF507" w14:textId="77777777" w:rsidR="0013393D" w:rsidRDefault="0013393D"/>
    <w:p w14:paraId="456EF508" w14:textId="77777777" w:rsidR="0013393D" w:rsidRDefault="0013393D"/>
    <w:p w14:paraId="456EF509" w14:textId="77777777" w:rsidR="0013393D" w:rsidRDefault="0013393D"/>
  </w:footnote>
  <w:footnote w:type="continuationNotice" w:id="1">
    <w:p w14:paraId="456EF50A" w14:textId="77777777" w:rsidR="0013393D" w:rsidRDefault="0013393D"/>
    <w:p w14:paraId="456EF50B" w14:textId="77777777" w:rsidR="0013393D" w:rsidRDefault="00133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F520" w14:textId="77777777" w:rsidR="00E9456A" w:rsidRDefault="00E94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F521" w14:textId="77777777" w:rsidR="00E9456A" w:rsidRDefault="00E94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F524" w14:textId="77777777" w:rsidR="00047C8C" w:rsidRDefault="00047C8C" w:rsidP="00047C8C">
    <w:pPr>
      <w:pStyle w:val="Header"/>
    </w:pPr>
    <w:r>
      <w:t>Insert this provision in lieu of the landmark reference monument item 621.0100 when monuments are present on your project. Starting with 2014 construction projects the NE Region will tie off and install all survey monuments instead of the contractor or county surveyor. See NE Region survey coordinator if you have further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59"/>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47C8C"/>
    <w:rsid w:val="00053AD8"/>
    <w:rsid w:val="00053D1C"/>
    <w:rsid w:val="0006236D"/>
    <w:rsid w:val="0006267D"/>
    <w:rsid w:val="00062AB2"/>
    <w:rsid w:val="00063A78"/>
    <w:rsid w:val="00066DCE"/>
    <w:rsid w:val="00067275"/>
    <w:rsid w:val="000717FC"/>
    <w:rsid w:val="00083103"/>
    <w:rsid w:val="00085D86"/>
    <w:rsid w:val="00093EE3"/>
    <w:rsid w:val="000A0337"/>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2871"/>
    <w:rsid w:val="00124384"/>
    <w:rsid w:val="00125F1A"/>
    <w:rsid w:val="001266AD"/>
    <w:rsid w:val="0013393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0CE6"/>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3E59"/>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446D4"/>
    <w:rsid w:val="00750634"/>
    <w:rsid w:val="00753916"/>
    <w:rsid w:val="0075495C"/>
    <w:rsid w:val="0075740B"/>
    <w:rsid w:val="00760766"/>
    <w:rsid w:val="00760C86"/>
    <w:rsid w:val="00762B54"/>
    <w:rsid w:val="007664C4"/>
    <w:rsid w:val="007709EA"/>
    <w:rsid w:val="0077587F"/>
    <w:rsid w:val="00775DCE"/>
    <w:rsid w:val="00792DCB"/>
    <w:rsid w:val="00793394"/>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456A"/>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EF4F3"/>
  <w15:docId w15:val="{374B2EA4-9F99-4658-A21E-7D76242F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122871"/>
  </w:style>
  <w:style w:type="paragraph" w:styleId="Heading1">
    <w:name w:val="heading 1"/>
    <w:basedOn w:val="Normal"/>
    <w:next w:val="Normal"/>
    <w:link w:val="Heading1Char"/>
    <w:uiPriority w:val="99"/>
    <w:semiHidden/>
    <w:rsid w:val="00122871"/>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12287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122871"/>
    <w:pPr>
      <w:outlineLvl w:val="2"/>
    </w:pPr>
    <w:rPr>
      <w:rFonts w:eastAsiaTheme="majorEastAsia" w:cstheme="majorBidi"/>
      <w:b/>
      <w:bCs/>
    </w:rPr>
  </w:style>
  <w:style w:type="paragraph" w:styleId="Heading4">
    <w:name w:val="heading 4"/>
    <w:basedOn w:val="Normal"/>
    <w:next w:val="Normal"/>
    <w:link w:val="Heading4Char"/>
    <w:uiPriority w:val="99"/>
    <w:semiHidden/>
    <w:rsid w:val="00122871"/>
    <w:pPr>
      <w:outlineLvl w:val="3"/>
    </w:pPr>
    <w:rPr>
      <w:rFonts w:eastAsiaTheme="majorEastAsia" w:cstheme="majorBidi"/>
      <w:b/>
      <w:iCs/>
    </w:rPr>
  </w:style>
  <w:style w:type="paragraph" w:styleId="Heading5">
    <w:name w:val="heading 5"/>
    <w:basedOn w:val="Normal"/>
    <w:next w:val="Normal"/>
    <w:link w:val="Heading5Char"/>
    <w:uiPriority w:val="99"/>
    <w:semiHidden/>
    <w:rsid w:val="00122871"/>
    <w:pPr>
      <w:outlineLvl w:val="4"/>
    </w:pPr>
    <w:rPr>
      <w:rFonts w:eastAsiaTheme="majorEastAsia" w:cstheme="majorBidi"/>
      <w:b/>
    </w:rPr>
  </w:style>
  <w:style w:type="paragraph" w:styleId="Heading6">
    <w:name w:val="heading 6"/>
    <w:basedOn w:val="Normal"/>
    <w:next w:val="Normal"/>
    <w:link w:val="Heading6Char"/>
    <w:uiPriority w:val="99"/>
    <w:semiHidden/>
    <w:rsid w:val="00122871"/>
    <w:pPr>
      <w:outlineLvl w:val="5"/>
    </w:pPr>
    <w:rPr>
      <w:rFonts w:eastAsiaTheme="majorEastAsia" w:cstheme="majorBidi"/>
      <w:b/>
    </w:rPr>
  </w:style>
  <w:style w:type="paragraph" w:styleId="Heading7">
    <w:name w:val="heading 7"/>
    <w:basedOn w:val="Normal"/>
    <w:next w:val="Normal"/>
    <w:link w:val="Heading7Char"/>
    <w:uiPriority w:val="99"/>
    <w:semiHidden/>
    <w:rsid w:val="00122871"/>
    <w:pPr>
      <w:outlineLvl w:val="6"/>
    </w:pPr>
    <w:rPr>
      <w:rFonts w:eastAsiaTheme="majorEastAsia" w:cstheme="majorBidi"/>
      <w:b/>
      <w:iCs/>
    </w:rPr>
  </w:style>
  <w:style w:type="paragraph" w:styleId="Heading8">
    <w:name w:val="heading 8"/>
    <w:basedOn w:val="Normal"/>
    <w:next w:val="Normal"/>
    <w:link w:val="Heading8Char"/>
    <w:uiPriority w:val="99"/>
    <w:semiHidden/>
    <w:rsid w:val="00122871"/>
    <w:pPr>
      <w:outlineLvl w:val="7"/>
    </w:pPr>
    <w:rPr>
      <w:rFonts w:eastAsiaTheme="majorEastAsia" w:cstheme="majorBidi"/>
      <w:b/>
      <w:szCs w:val="21"/>
    </w:rPr>
  </w:style>
  <w:style w:type="paragraph" w:styleId="Heading9">
    <w:name w:val="heading 9"/>
    <w:basedOn w:val="Normal"/>
    <w:next w:val="Normal"/>
    <w:link w:val="Heading9Char"/>
    <w:uiPriority w:val="99"/>
    <w:semiHidden/>
    <w:rsid w:val="00122871"/>
    <w:pPr>
      <w:outlineLvl w:val="8"/>
    </w:pPr>
    <w:rPr>
      <w:rFonts w:eastAsiaTheme="majorEastAsia" w:cstheme="majorBidi"/>
      <w:b/>
      <w:iCs/>
      <w:szCs w:val="21"/>
    </w:rPr>
  </w:style>
  <w:style w:type="character" w:default="1" w:styleId="DefaultParagraphFont">
    <w:name w:val="Default Paragraph Font"/>
    <w:uiPriority w:val="1"/>
    <w:semiHidden/>
    <w:unhideWhenUsed/>
    <w:rsid w:val="001228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871"/>
  </w:style>
  <w:style w:type="character" w:customStyle="1" w:styleId="Heading1Char">
    <w:name w:val="Heading 1 Char"/>
    <w:basedOn w:val="DefaultParagraphFont"/>
    <w:link w:val="Heading1"/>
    <w:uiPriority w:val="99"/>
    <w:semiHidden/>
    <w:rsid w:val="0012287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122871"/>
    <w:rPr>
      <w:rFonts w:eastAsiaTheme="majorEastAsia" w:cstheme="majorBidi"/>
      <w:b/>
      <w:bCs/>
      <w:szCs w:val="26"/>
    </w:rPr>
  </w:style>
  <w:style w:type="character" w:customStyle="1" w:styleId="Heading3Char">
    <w:name w:val="Heading 3 Char"/>
    <w:basedOn w:val="DefaultParagraphFont"/>
    <w:link w:val="Heading3"/>
    <w:uiPriority w:val="99"/>
    <w:semiHidden/>
    <w:rsid w:val="00122871"/>
    <w:rPr>
      <w:rFonts w:eastAsiaTheme="majorEastAsia" w:cstheme="majorBidi"/>
      <w:b/>
      <w:bCs/>
    </w:rPr>
  </w:style>
  <w:style w:type="paragraph" w:styleId="TOCHeading">
    <w:name w:val="TOC Heading"/>
    <w:basedOn w:val="Heading1"/>
    <w:next w:val="Normal"/>
    <w:uiPriority w:val="99"/>
    <w:semiHidden/>
    <w:unhideWhenUsed/>
    <w:qFormat/>
    <w:rsid w:val="00122871"/>
    <w:pPr>
      <w:outlineLvl w:val="9"/>
    </w:pPr>
  </w:style>
  <w:style w:type="paragraph" w:styleId="BalloonText">
    <w:name w:val="Balloon Text"/>
    <w:basedOn w:val="Normal"/>
    <w:link w:val="BalloonTextChar"/>
    <w:uiPriority w:val="99"/>
    <w:semiHidden/>
    <w:unhideWhenUsed/>
    <w:rsid w:val="00122871"/>
    <w:rPr>
      <w:rFonts w:ascii="Tahoma" w:hAnsi="Tahoma" w:cs="Tahoma"/>
      <w:sz w:val="16"/>
      <w:szCs w:val="16"/>
    </w:rPr>
  </w:style>
  <w:style w:type="character" w:customStyle="1" w:styleId="BalloonTextChar">
    <w:name w:val="Balloon Text Char"/>
    <w:basedOn w:val="DefaultParagraphFont"/>
    <w:link w:val="BalloonText"/>
    <w:uiPriority w:val="99"/>
    <w:semiHidden/>
    <w:rsid w:val="00122871"/>
    <w:rPr>
      <w:rFonts w:ascii="Tahoma" w:hAnsi="Tahoma" w:cs="Tahoma"/>
      <w:sz w:val="16"/>
      <w:szCs w:val="16"/>
    </w:rPr>
  </w:style>
  <w:style w:type="paragraph" w:styleId="Footer">
    <w:name w:val="footer"/>
    <w:basedOn w:val="Normal"/>
    <w:link w:val="FooterChar"/>
    <w:uiPriority w:val="99"/>
    <w:semiHidden/>
    <w:rsid w:val="00122871"/>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122871"/>
    <w:rPr>
      <w:sz w:val="18"/>
    </w:rPr>
  </w:style>
  <w:style w:type="paragraph" w:styleId="TOC1">
    <w:name w:val="toc 1"/>
    <w:basedOn w:val="Normal"/>
    <w:next w:val="Normal"/>
    <w:autoRedefine/>
    <w:uiPriority w:val="99"/>
    <w:semiHidden/>
    <w:qFormat/>
    <w:rsid w:val="00122871"/>
    <w:pPr>
      <w:tabs>
        <w:tab w:val="right" w:leader="dot" w:pos="9288"/>
      </w:tabs>
      <w:ind w:hanging="720"/>
    </w:pPr>
  </w:style>
  <w:style w:type="paragraph" w:customStyle="1" w:styleId="1Heading1">
    <w:name w:val="1 Heading 1"/>
    <w:basedOn w:val="Normal"/>
    <w:link w:val="1Heading1Char"/>
    <w:uiPriority w:val="1"/>
    <w:qFormat/>
    <w:rsid w:val="00122871"/>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122871"/>
    <w:rPr>
      <w:color w:val="0000FF" w:themeColor="hyperlink"/>
      <w:u w:val="single"/>
    </w:rPr>
  </w:style>
  <w:style w:type="character" w:styleId="PlaceholderText">
    <w:name w:val="Placeholder Text"/>
    <w:basedOn w:val="DefaultParagraphFont"/>
    <w:uiPriority w:val="99"/>
    <w:semiHidden/>
    <w:rsid w:val="00122871"/>
    <w:rPr>
      <w:b/>
      <w:i/>
      <w:color w:val="C00000"/>
      <w:u w:val="single"/>
    </w:rPr>
  </w:style>
  <w:style w:type="table" w:styleId="TableGrid">
    <w:name w:val="Table Grid"/>
    <w:basedOn w:val="TableNormal"/>
    <w:uiPriority w:val="59"/>
    <w:rsid w:val="0012287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12287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122871"/>
    <w:rPr>
      <w:rFonts w:ascii="Courier New" w:eastAsia="Times New Roman" w:hAnsi="Courier New"/>
    </w:rPr>
  </w:style>
  <w:style w:type="paragraph" w:styleId="BodyTextIndent">
    <w:name w:val="Body Text Indent"/>
    <w:basedOn w:val="Normal"/>
    <w:link w:val="BodyTextIndentChar"/>
    <w:uiPriority w:val="99"/>
    <w:semiHidden/>
    <w:rsid w:val="0012287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122871"/>
    <w:rPr>
      <w:rFonts w:eastAsia="Times New Roman"/>
      <w:spacing w:val="-2"/>
    </w:rPr>
  </w:style>
  <w:style w:type="table" w:styleId="TableGrid1">
    <w:name w:val="Table Grid 1"/>
    <w:basedOn w:val="TableNormal"/>
    <w:uiPriority w:val="99"/>
    <w:semiHidden/>
    <w:unhideWhenUsed/>
    <w:rsid w:val="0012287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122871"/>
    <w:pPr>
      <w:numPr>
        <w:numId w:val="25"/>
      </w:numPr>
    </w:pPr>
  </w:style>
  <w:style w:type="paragraph" w:styleId="DocumentMap">
    <w:name w:val="Document Map"/>
    <w:basedOn w:val="Normal"/>
    <w:link w:val="DocumentMapChar"/>
    <w:uiPriority w:val="99"/>
    <w:semiHidden/>
    <w:unhideWhenUsed/>
    <w:rsid w:val="00122871"/>
    <w:rPr>
      <w:rFonts w:ascii="Tahoma" w:hAnsi="Tahoma" w:cs="Tahoma"/>
      <w:sz w:val="16"/>
      <w:szCs w:val="16"/>
    </w:rPr>
  </w:style>
  <w:style w:type="character" w:customStyle="1" w:styleId="DocumentMapChar">
    <w:name w:val="Document Map Char"/>
    <w:basedOn w:val="DefaultParagraphFont"/>
    <w:link w:val="DocumentMap"/>
    <w:uiPriority w:val="99"/>
    <w:semiHidden/>
    <w:rsid w:val="00122871"/>
    <w:rPr>
      <w:rFonts w:ascii="Tahoma" w:hAnsi="Tahoma" w:cs="Tahoma"/>
      <w:sz w:val="16"/>
      <w:szCs w:val="16"/>
    </w:rPr>
  </w:style>
  <w:style w:type="paragraph" w:customStyle="1" w:styleId="ssBidItem">
    <w:name w:val="ssBidItem"/>
    <w:basedOn w:val="spParagraph"/>
    <w:uiPriority w:val="9"/>
    <w:rsid w:val="0012287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12287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122871"/>
    <w:pPr>
      <w:spacing w:after="0"/>
    </w:pPr>
    <w:rPr>
      <w:rFonts w:ascii="Times New Roman" w:hAnsi="Times New Roman" w:cs="Times New Roman"/>
      <w:sz w:val="24"/>
      <w:szCs w:val="24"/>
    </w:rPr>
  </w:style>
  <w:style w:type="paragraph" w:customStyle="1" w:styleId="spNumList1">
    <w:name w:val="spNumList1"/>
    <w:basedOn w:val="spSmall"/>
    <w:uiPriority w:val="2"/>
    <w:rsid w:val="00122871"/>
    <w:pPr>
      <w:ind w:left="720" w:hanging="360"/>
    </w:pPr>
    <w:rPr>
      <w:rFonts w:eastAsia="Times New Roman" w:cs="Times New Roman"/>
      <w:szCs w:val="20"/>
    </w:rPr>
  </w:style>
  <w:style w:type="paragraph" w:customStyle="1" w:styleId="ssParagraph">
    <w:name w:val="ssParagraph"/>
    <w:basedOn w:val="spParagraph"/>
    <w:uiPriority w:val="8"/>
    <w:rsid w:val="0012287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12287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122871"/>
    <w:pPr>
      <w:ind w:left="0"/>
    </w:pPr>
    <w:rPr>
      <w:szCs w:val="24"/>
    </w:rPr>
  </w:style>
  <w:style w:type="paragraph" w:customStyle="1" w:styleId="spTable">
    <w:name w:val="spTable"/>
    <w:basedOn w:val="spSmall"/>
    <w:uiPriority w:val="5"/>
    <w:rsid w:val="00122871"/>
    <w:pPr>
      <w:keepNext/>
      <w:ind w:left="0"/>
      <w:jc w:val="center"/>
    </w:pPr>
    <w:rPr>
      <w:szCs w:val="22"/>
    </w:rPr>
  </w:style>
  <w:style w:type="paragraph" w:customStyle="1" w:styleId="spSmall">
    <w:name w:val="spSmall"/>
    <w:basedOn w:val="spParagraph"/>
    <w:uiPriority w:val="3"/>
    <w:rsid w:val="00122871"/>
    <w:pPr>
      <w:spacing w:before="60" w:after="60"/>
      <w:ind w:left="360"/>
    </w:pPr>
    <w:rPr>
      <w:sz w:val="18"/>
    </w:rPr>
  </w:style>
  <w:style w:type="character" w:customStyle="1" w:styleId="ssParagraphNumber">
    <w:name w:val="ssParagraphNumber"/>
    <w:basedOn w:val="DefaultParagraphFont"/>
    <w:uiPriority w:val="6"/>
    <w:rsid w:val="00122871"/>
    <w:rPr>
      <w:sz w:val="12"/>
    </w:rPr>
  </w:style>
  <w:style w:type="character" w:customStyle="1" w:styleId="1Heading1Char">
    <w:name w:val="1 Heading 1 Char"/>
    <w:basedOn w:val="DefaultParagraphFont"/>
    <w:link w:val="1Heading1"/>
    <w:uiPriority w:val="1"/>
    <w:rsid w:val="00122871"/>
    <w:rPr>
      <w:b/>
      <w:sz w:val="22"/>
      <w:szCs w:val="28"/>
    </w:rPr>
  </w:style>
  <w:style w:type="paragraph" w:customStyle="1" w:styleId="spParagraph">
    <w:name w:val="spParagraph"/>
    <w:uiPriority w:val="1"/>
    <w:rsid w:val="00122871"/>
    <w:rPr>
      <w:szCs w:val="28"/>
    </w:rPr>
  </w:style>
  <w:style w:type="paragraph" w:customStyle="1" w:styleId="spTableTitle">
    <w:name w:val="spTableTitle"/>
    <w:basedOn w:val="spTable"/>
    <w:uiPriority w:val="4"/>
    <w:rsid w:val="00122871"/>
    <w:pPr>
      <w:spacing w:before="120"/>
    </w:pPr>
    <w:rPr>
      <w:b/>
    </w:rPr>
  </w:style>
  <w:style w:type="paragraph" w:styleId="TOC2">
    <w:name w:val="toc 2"/>
    <w:basedOn w:val="Normal"/>
    <w:next w:val="Normal"/>
    <w:autoRedefine/>
    <w:uiPriority w:val="99"/>
    <w:semiHidden/>
    <w:qFormat/>
    <w:rsid w:val="00122871"/>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122871"/>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122871"/>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122871"/>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122871"/>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122871"/>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122871"/>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122871"/>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122871"/>
    <w:rPr>
      <w:rFonts w:cs="Times New Roman"/>
      <w:bCs/>
      <w:noProof/>
      <w:szCs w:val="28"/>
    </w:rPr>
  </w:style>
  <w:style w:type="paragraph" w:customStyle="1" w:styleId="spEOF">
    <w:name w:val="spEOF"/>
    <w:autoRedefine/>
    <w:uiPriority w:val="11"/>
    <w:semiHidden/>
    <w:rsid w:val="00122871"/>
    <w:pPr>
      <w:spacing w:after="0"/>
      <w:jc w:val="center"/>
    </w:pPr>
    <w:rPr>
      <w:rFonts w:cs="Times New Roman"/>
      <w:b/>
      <w:color w:val="7030A0"/>
      <w:sz w:val="40"/>
      <w:szCs w:val="24"/>
    </w:rPr>
  </w:style>
  <w:style w:type="character" w:customStyle="1" w:styleId="spHeading">
    <w:name w:val="spHeading"/>
    <w:basedOn w:val="DefaultParagraphFont"/>
    <w:uiPriority w:val="1"/>
    <w:rsid w:val="00122871"/>
    <w:rPr>
      <w:b/>
    </w:rPr>
  </w:style>
  <w:style w:type="paragraph" w:customStyle="1" w:styleId="wiWebLink">
    <w:name w:val="wiWebLink"/>
    <w:basedOn w:val="Normal"/>
    <w:uiPriority w:val="5"/>
    <w:rsid w:val="00122871"/>
    <w:pPr>
      <w:widowControl w:val="0"/>
      <w:spacing w:after="60"/>
      <w:jc w:val="center"/>
    </w:pPr>
    <w:rPr>
      <w:rFonts w:eastAsia="Times New Roman"/>
      <w:sz w:val="18"/>
      <w:u w:val="single"/>
    </w:rPr>
  </w:style>
  <w:style w:type="paragraph" w:customStyle="1" w:styleId="spNumList2">
    <w:name w:val="spNumList2"/>
    <w:basedOn w:val="spNumList1"/>
    <w:uiPriority w:val="2"/>
    <w:rsid w:val="00122871"/>
    <w:pPr>
      <w:ind w:left="1296" w:hanging="432"/>
    </w:pPr>
  </w:style>
  <w:style w:type="paragraph" w:customStyle="1" w:styleId="spNumList3">
    <w:name w:val="spNumList3"/>
    <w:basedOn w:val="spNumList1"/>
    <w:uiPriority w:val="2"/>
    <w:rsid w:val="00122871"/>
    <w:pPr>
      <w:ind w:left="1872" w:hanging="576"/>
    </w:pPr>
  </w:style>
  <w:style w:type="paragraph" w:customStyle="1" w:styleId="STSP">
    <w:name w:val="STSP"/>
    <w:link w:val="STSPChar"/>
    <w:uiPriority w:val="19"/>
    <w:qFormat/>
    <w:rsid w:val="0012287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122871"/>
    <w:rPr>
      <w:rFonts w:cs="Times New Roman"/>
      <w:sz w:val="18"/>
      <w:szCs w:val="24"/>
    </w:rPr>
  </w:style>
  <w:style w:type="paragraph" w:customStyle="1" w:styleId="STSPtable">
    <w:name w:val="STSP table"/>
    <w:basedOn w:val="Normal"/>
    <w:uiPriority w:val="19"/>
    <w:semiHidden/>
    <w:rsid w:val="00122871"/>
    <w:pPr>
      <w:spacing w:before="0" w:after="0"/>
      <w:jc w:val="center"/>
    </w:pPr>
    <w:rPr>
      <w:rFonts w:cs="Times New Roman"/>
      <w:sz w:val="18"/>
      <w:szCs w:val="22"/>
    </w:rPr>
  </w:style>
  <w:style w:type="paragraph" w:customStyle="1" w:styleId="Table">
    <w:name w:val="Table"/>
    <w:basedOn w:val="Normal"/>
    <w:uiPriority w:val="19"/>
    <w:semiHidden/>
    <w:rsid w:val="00122871"/>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122871"/>
    <w:rPr>
      <w:rFonts w:eastAsiaTheme="majorEastAsia" w:cstheme="majorBidi"/>
      <w:b/>
      <w:iCs/>
    </w:rPr>
  </w:style>
  <w:style w:type="character" w:customStyle="1" w:styleId="Heading5Char">
    <w:name w:val="Heading 5 Char"/>
    <w:basedOn w:val="DefaultParagraphFont"/>
    <w:link w:val="Heading5"/>
    <w:uiPriority w:val="99"/>
    <w:semiHidden/>
    <w:rsid w:val="00122871"/>
    <w:rPr>
      <w:rFonts w:eastAsiaTheme="majorEastAsia" w:cstheme="majorBidi"/>
      <w:b/>
    </w:rPr>
  </w:style>
  <w:style w:type="character" w:customStyle="1" w:styleId="Heading6Char">
    <w:name w:val="Heading 6 Char"/>
    <w:basedOn w:val="DefaultParagraphFont"/>
    <w:link w:val="Heading6"/>
    <w:uiPriority w:val="99"/>
    <w:semiHidden/>
    <w:rsid w:val="00122871"/>
    <w:rPr>
      <w:rFonts w:eastAsiaTheme="majorEastAsia" w:cstheme="majorBidi"/>
      <w:b/>
    </w:rPr>
  </w:style>
  <w:style w:type="character" w:customStyle="1" w:styleId="Heading7Char">
    <w:name w:val="Heading 7 Char"/>
    <w:basedOn w:val="DefaultParagraphFont"/>
    <w:link w:val="Heading7"/>
    <w:uiPriority w:val="99"/>
    <w:semiHidden/>
    <w:rsid w:val="00122871"/>
    <w:rPr>
      <w:rFonts w:eastAsiaTheme="majorEastAsia" w:cstheme="majorBidi"/>
      <w:b/>
      <w:iCs/>
    </w:rPr>
  </w:style>
  <w:style w:type="character" w:customStyle="1" w:styleId="Heading8Char">
    <w:name w:val="Heading 8 Char"/>
    <w:basedOn w:val="DefaultParagraphFont"/>
    <w:link w:val="Heading8"/>
    <w:uiPriority w:val="99"/>
    <w:semiHidden/>
    <w:rsid w:val="00122871"/>
    <w:rPr>
      <w:rFonts w:eastAsiaTheme="majorEastAsia" w:cstheme="majorBidi"/>
      <w:b/>
      <w:szCs w:val="21"/>
    </w:rPr>
  </w:style>
  <w:style w:type="character" w:customStyle="1" w:styleId="Heading9Char">
    <w:name w:val="Heading 9 Char"/>
    <w:basedOn w:val="DefaultParagraphFont"/>
    <w:link w:val="Heading9"/>
    <w:uiPriority w:val="99"/>
    <w:semiHidden/>
    <w:rsid w:val="00122871"/>
    <w:rPr>
      <w:rFonts w:eastAsiaTheme="majorEastAsia" w:cstheme="majorBidi"/>
      <w:b/>
      <w:iCs/>
      <w:szCs w:val="21"/>
    </w:rPr>
  </w:style>
  <w:style w:type="paragraph" w:styleId="Header">
    <w:name w:val="header"/>
    <w:basedOn w:val="Normal"/>
    <w:link w:val="HeaderChar"/>
    <w:uiPriority w:val="99"/>
    <w:semiHidden/>
    <w:rsid w:val="00122871"/>
  </w:style>
  <w:style w:type="character" w:customStyle="1" w:styleId="HeaderChar">
    <w:name w:val="Header Char"/>
    <w:basedOn w:val="DefaultParagraphFont"/>
    <w:link w:val="Header"/>
    <w:uiPriority w:val="99"/>
    <w:semiHidden/>
    <w:rsid w:val="0012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492644308">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8775492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4761C179-5AC3-4DC6-9403-E8B3F0C7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B2971C84-CE29-465C-A672-26BE19A5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Survey Monument Coordination</dc:title>
  <dc:subject/>
  <dc:creator>NER</dc:creator>
  <cp:keywords>Survey</cp:keywords>
  <cp:lastModifiedBy>Jodi Marsh</cp:lastModifiedBy>
  <cp:revision>5</cp:revision>
  <cp:lastPrinted>2013-06-26T16:11:00Z</cp:lastPrinted>
  <dcterms:created xsi:type="dcterms:W3CDTF">2017-12-13T20:04:00Z</dcterms:created>
  <dcterms:modified xsi:type="dcterms:W3CDTF">2018-08-28T14:15:00Z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328300</vt:r8>
  </property>
</Properties>
</file>