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86998" w14:textId="1B98AF61" w:rsidR="00622ED4" w:rsidRDefault="00622ED4" w:rsidP="00B73DD2">
      <w:bookmarkStart w:id="0" w:name="_Toc259439474"/>
      <w:r>
        <w:rPr>
          <w:color w:val="FF0000"/>
        </w:rPr>
        <w:t>This SDD slotted Vane Drain must accompany this SPV.</w:t>
      </w:r>
    </w:p>
    <w:p w14:paraId="518074FC" w14:textId="2E9EE733" w:rsidR="00B73DD2" w:rsidRPr="00755859" w:rsidRDefault="00B73DD2" w:rsidP="00B73DD2">
      <w:pPr>
        <w:pStyle w:val="1Heading1"/>
      </w:pPr>
      <w:r w:rsidRPr="007F3066">
        <w:t>Repairing Slotted Vane Drain, Item SPV.0060.</w:t>
      </w:r>
      <w:bookmarkEnd w:id="0"/>
      <w:r w:rsidRPr="007F3066">
        <w:fldChar w:fldCharType="begin">
          <w:ffData>
            <w:name w:val="Text259"/>
            <w:enabled/>
            <w:calcOnExit w:val="0"/>
            <w:textInput>
              <w:default w:val="##"/>
            </w:textInput>
          </w:ffData>
        </w:fldChar>
      </w:r>
      <w:bookmarkStart w:id="1" w:name="Text259"/>
      <w:r w:rsidRPr="007F3066">
        <w:instrText xml:space="preserve"> FORMTEXT </w:instrText>
      </w:r>
      <w:r w:rsidRPr="007F3066">
        <w:fldChar w:fldCharType="separate"/>
      </w:r>
      <w:r w:rsidRPr="007F3066">
        <w:t>##</w:t>
      </w:r>
      <w:r w:rsidRPr="007F3066">
        <w:fldChar w:fldCharType="end"/>
      </w:r>
      <w:bookmarkEnd w:id="1"/>
    </w:p>
    <w:p w14:paraId="518074FD" w14:textId="77777777" w:rsidR="00B73DD2" w:rsidRPr="00E72D69" w:rsidRDefault="00B73DD2" w:rsidP="00B73DD2">
      <w:pPr>
        <w:pStyle w:val="spParagraph"/>
        <w:rPr>
          <w:rStyle w:val="spHeading"/>
        </w:rPr>
      </w:pPr>
      <w:r w:rsidRPr="00E72D69">
        <w:rPr>
          <w:rStyle w:val="spHeading"/>
        </w:rPr>
        <w:t>A  Description</w:t>
      </w:r>
    </w:p>
    <w:p w14:paraId="518074FE" w14:textId="77777777" w:rsidR="00B73DD2" w:rsidRDefault="00B73DD2" w:rsidP="00B73DD2">
      <w:pPr>
        <w:pStyle w:val="spParagraph"/>
      </w:pPr>
      <w:r w:rsidRPr="007E7E5B">
        <w:rPr>
          <w:spacing w:val="-2"/>
        </w:rPr>
        <w:t>This special provision describes</w:t>
      </w:r>
      <w:r>
        <w:rPr>
          <w:spacing w:val="-2"/>
        </w:rPr>
        <w:t xml:space="preserve"> providing slotted vane drains, inlets, and surrounding concrete.</w:t>
      </w:r>
    </w:p>
    <w:p w14:paraId="518074FF" w14:textId="77777777" w:rsidR="00B73DD2" w:rsidRPr="00E72D69" w:rsidRDefault="00B73DD2" w:rsidP="00B73DD2">
      <w:pPr>
        <w:pStyle w:val="spParagraph"/>
        <w:rPr>
          <w:rStyle w:val="spHeading"/>
        </w:rPr>
      </w:pPr>
      <w:r w:rsidRPr="00E72D69">
        <w:rPr>
          <w:rStyle w:val="spHeading"/>
        </w:rPr>
        <w:t>B  Materials</w:t>
      </w:r>
    </w:p>
    <w:p w14:paraId="51807500" w14:textId="77777777" w:rsidR="00B73DD2" w:rsidRDefault="00B73DD2" w:rsidP="00B73DD2">
      <w:pPr>
        <w:pStyle w:val="spParagraph"/>
      </w:pPr>
      <w:r w:rsidRPr="00663139">
        <w:rPr>
          <w:bCs/>
          <w:spacing w:val="-2"/>
        </w:rPr>
        <w:t xml:space="preserve">Furnish materials </w:t>
      </w:r>
      <w:r>
        <w:rPr>
          <w:bCs/>
          <w:spacing w:val="-2"/>
        </w:rPr>
        <w:t xml:space="preserve">conforming to </w:t>
      </w:r>
      <w:r>
        <w:t>standard spec</w:t>
      </w:r>
      <w:r w:rsidRPr="00663139">
        <w:rPr>
          <w:bCs/>
          <w:spacing w:val="-2"/>
        </w:rPr>
        <w:t xml:space="preserve"> 416 and </w:t>
      </w:r>
      <w:r>
        <w:t>standard spec</w:t>
      </w:r>
      <w:r w:rsidRPr="00663139">
        <w:rPr>
          <w:bCs/>
          <w:spacing w:val="-2"/>
        </w:rPr>
        <w:t xml:space="preserve"> 611.</w:t>
      </w:r>
    </w:p>
    <w:p w14:paraId="51807501" w14:textId="77777777" w:rsidR="00B73DD2" w:rsidRPr="00E72D69" w:rsidRDefault="00B73DD2" w:rsidP="00B73DD2">
      <w:pPr>
        <w:pStyle w:val="spParagraph"/>
        <w:rPr>
          <w:rStyle w:val="spHeading"/>
        </w:rPr>
      </w:pPr>
      <w:r w:rsidRPr="00E72D69">
        <w:rPr>
          <w:rStyle w:val="spHeading"/>
        </w:rPr>
        <w:t>C  Construction</w:t>
      </w:r>
    </w:p>
    <w:p w14:paraId="51807502" w14:textId="77777777" w:rsidR="00B73DD2" w:rsidRDefault="00B73DD2" w:rsidP="00B73DD2">
      <w:pPr>
        <w:pStyle w:val="spParagraph"/>
      </w:pPr>
      <w:r w:rsidRPr="00933BCD">
        <w:rPr>
          <w:spacing w:val="-2"/>
        </w:rPr>
        <w:t xml:space="preserve">Remove damaged slotted vane drain grate and surrounding concrete </w:t>
      </w:r>
      <w:r>
        <w:rPr>
          <w:spacing w:val="-2"/>
        </w:rPr>
        <w:t>as the engineer directs</w:t>
      </w:r>
      <w:r w:rsidRPr="00933BCD">
        <w:rPr>
          <w:spacing w:val="-2"/>
        </w:rPr>
        <w:t>.</w:t>
      </w:r>
    </w:p>
    <w:p w14:paraId="51807503" w14:textId="77777777" w:rsidR="00B73DD2" w:rsidRDefault="00B73DD2" w:rsidP="00B73DD2">
      <w:pPr>
        <w:pStyle w:val="spParagraph"/>
      </w:pPr>
      <w:r w:rsidRPr="00933BCD">
        <w:t xml:space="preserve">Salvage inlet cover and recondition inlet </w:t>
      </w:r>
      <w:r>
        <w:t>as the engineer directs</w:t>
      </w:r>
      <w:r w:rsidRPr="00933BCD">
        <w:t>.</w:t>
      </w:r>
    </w:p>
    <w:p w14:paraId="51807504" w14:textId="77777777" w:rsidR="00B73DD2" w:rsidRDefault="00B73DD2" w:rsidP="00B73DD2">
      <w:pPr>
        <w:pStyle w:val="spParagraph"/>
      </w:pPr>
      <w:r w:rsidRPr="00933BCD">
        <w:t>Exercise care to avoid damage to the slotted vane drainpipe. If any section of pipe is damaged or is unsatisfactory as determined by the engineer, replace the drainpipe at contractor’s expense.</w:t>
      </w:r>
    </w:p>
    <w:p w14:paraId="51807505" w14:textId="77777777" w:rsidR="00B73DD2" w:rsidRDefault="00B73DD2" w:rsidP="00B73DD2">
      <w:pPr>
        <w:pStyle w:val="spParagraph"/>
      </w:pPr>
      <w:r>
        <w:t>Before</w:t>
      </w:r>
      <w:r w:rsidRPr="00933BCD">
        <w:t xml:space="preserve"> construction operations adjacent to the slotted area of the slotted vane drain pipe, cover the slots on the top of the drain. Remove any material entering the pipe at the contractor’s expense.</w:t>
      </w:r>
    </w:p>
    <w:p w14:paraId="51807506" w14:textId="77777777" w:rsidR="00B73DD2" w:rsidRPr="00E72D69" w:rsidRDefault="00B73DD2" w:rsidP="00B73DD2">
      <w:pPr>
        <w:pStyle w:val="spParagraph"/>
        <w:rPr>
          <w:rStyle w:val="spHeading"/>
        </w:rPr>
      </w:pPr>
      <w:r w:rsidRPr="00E72D69">
        <w:rPr>
          <w:rStyle w:val="spHeading"/>
        </w:rPr>
        <w:t>D  Measurement</w:t>
      </w:r>
    </w:p>
    <w:p w14:paraId="51807507" w14:textId="77777777" w:rsidR="00B73DD2" w:rsidRDefault="00B73DD2" w:rsidP="00B73DD2">
      <w:pPr>
        <w:pStyle w:val="spParagraph"/>
      </w:pPr>
      <w:r w:rsidRPr="00A913D4">
        <w:rPr>
          <w:spacing w:val="-2"/>
        </w:rPr>
        <w:t>The department will measure Repairing Slotted Vane Drain as each individual unit acceptably completed.</w:t>
      </w:r>
    </w:p>
    <w:p w14:paraId="51807508" w14:textId="77777777" w:rsidR="00B73DD2" w:rsidRPr="00E72D69" w:rsidRDefault="00B73DD2" w:rsidP="00B73DD2">
      <w:pPr>
        <w:pStyle w:val="spParagraph"/>
        <w:rPr>
          <w:rStyle w:val="spHeading"/>
        </w:rPr>
      </w:pPr>
      <w:r w:rsidRPr="00E72D69">
        <w:rPr>
          <w:rStyle w:val="spHeading"/>
        </w:rPr>
        <w:t>E  Payment</w:t>
      </w:r>
    </w:p>
    <w:p w14:paraId="51807509" w14:textId="77777777" w:rsidR="00B73DD2" w:rsidRDefault="00B73DD2" w:rsidP="00B73DD2">
      <w:pPr>
        <w:pStyle w:val="spParagraph"/>
      </w:pPr>
      <w:r w:rsidRPr="00BD77A8">
        <w:rPr>
          <w:spacing w:val="-2"/>
        </w:rPr>
        <w:t>The department will pay for measured quantities at the contract unit price under the following bid item:</w:t>
      </w:r>
    </w:p>
    <w:p w14:paraId="5180750A" w14:textId="77777777" w:rsidR="00B73DD2" w:rsidRPr="0071657F" w:rsidRDefault="00B73DD2" w:rsidP="00B73DD2">
      <w:pPr>
        <w:pStyle w:val="ssBidItem"/>
      </w:pPr>
      <w:r w:rsidRPr="0071657F">
        <w:t>ITEM NUMBER</w:t>
      </w:r>
      <w:r w:rsidRPr="0071657F">
        <w:tab/>
        <w:t>DESCRIPTION</w:t>
      </w:r>
      <w:r w:rsidRPr="0071657F">
        <w:tab/>
        <w:t>UNIT</w:t>
      </w:r>
    </w:p>
    <w:p w14:paraId="5180750B" w14:textId="77777777" w:rsidR="00B73DD2" w:rsidRPr="0071657F" w:rsidRDefault="00B73DD2" w:rsidP="00B73DD2">
      <w:pPr>
        <w:pStyle w:val="ssBidItem"/>
      </w:pPr>
      <w:r w:rsidRPr="0071657F">
        <w:t>SPV.0060.</w:t>
      </w:r>
      <w:r>
        <w:fldChar w:fldCharType="begin">
          <w:ffData>
            <w:name w:val="Text330"/>
            <w:enabled/>
            <w:calcOnExit w:val="0"/>
            <w:textInput>
              <w:default w:val="##"/>
            </w:textInput>
          </w:ffData>
        </w:fldChar>
      </w:r>
      <w:bookmarkStart w:id="2" w:name="Text330"/>
      <w:r>
        <w:instrText xml:space="preserve"> FORMTEXT </w:instrText>
      </w:r>
      <w:r>
        <w:fldChar w:fldCharType="separate"/>
      </w:r>
      <w:r>
        <w:t>##</w:t>
      </w:r>
      <w:r>
        <w:fldChar w:fldCharType="end"/>
      </w:r>
      <w:bookmarkEnd w:id="2"/>
      <w:r w:rsidRPr="0071657F">
        <w:tab/>
        <w:t>Repairing Slotted Vane Drain</w:t>
      </w:r>
      <w:r w:rsidRPr="0071657F">
        <w:tab/>
        <w:t>EACH</w:t>
      </w:r>
    </w:p>
    <w:p w14:paraId="5180750C" w14:textId="77777777" w:rsidR="00B73DD2" w:rsidRDefault="00B73DD2" w:rsidP="00B73DD2">
      <w:pPr>
        <w:pStyle w:val="spParagraph"/>
      </w:pPr>
      <w:r w:rsidRPr="00782E55">
        <w:t xml:space="preserve">Payment is full compensation for furnishing all materials; </w:t>
      </w:r>
      <w:r>
        <w:t>for removing and disposing of damaged slotted vane drain grate and surrounding concrete; for replacing slotted vane drain grate and concrete; and for salvaging inlet cover and reconditioning inlet.</w:t>
      </w:r>
    </w:p>
    <w:p w14:paraId="5180750D" w14:textId="7A75EE87" w:rsidR="00DF538A" w:rsidRDefault="00DF538A" w:rsidP="00DF538A">
      <w:pPr>
        <w:pStyle w:val="spVersion"/>
      </w:pPr>
      <w:r>
        <w:t>ner-611-065 (201</w:t>
      </w:r>
      <w:r w:rsidR="00612F45">
        <w:t>804</w:t>
      </w:r>
      <w:bookmarkStart w:id="3" w:name="_GoBack"/>
      <w:bookmarkEnd w:id="3"/>
      <w:r w:rsidR="00612F45">
        <w:t>24</w:t>
      </w:r>
      <w:r>
        <w:t>)</w:t>
      </w:r>
    </w:p>
    <w:sectPr w:rsidR="00DF538A"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07522" w14:textId="77777777" w:rsidR="00B73DD2" w:rsidRDefault="00B73DD2">
      <w:r>
        <w:separator/>
      </w:r>
    </w:p>
    <w:p w14:paraId="51807523" w14:textId="77777777" w:rsidR="00B73DD2" w:rsidRDefault="00B73DD2"/>
    <w:p w14:paraId="51807524" w14:textId="77777777" w:rsidR="00B73DD2" w:rsidRDefault="00B73DD2"/>
    <w:p w14:paraId="51807525" w14:textId="77777777" w:rsidR="00B73DD2" w:rsidRDefault="00B73DD2"/>
    <w:p w14:paraId="51807526" w14:textId="77777777" w:rsidR="00B73DD2" w:rsidRDefault="00B73DD2"/>
    <w:p w14:paraId="51807527" w14:textId="77777777" w:rsidR="00B73DD2" w:rsidRDefault="00B73DD2"/>
    <w:p w14:paraId="51807528" w14:textId="77777777" w:rsidR="00B73DD2" w:rsidRDefault="00B73DD2"/>
    <w:p w14:paraId="51807529" w14:textId="77777777" w:rsidR="00B73DD2" w:rsidRDefault="00B73DD2"/>
    <w:p w14:paraId="5180752A" w14:textId="77777777" w:rsidR="00B73DD2" w:rsidRDefault="00B73DD2"/>
  </w:endnote>
  <w:endnote w:type="continuationSeparator" w:id="0">
    <w:p w14:paraId="5180752B" w14:textId="77777777" w:rsidR="00B73DD2" w:rsidRDefault="00B73DD2">
      <w:r>
        <w:continuationSeparator/>
      </w:r>
    </w:p>
    <w:p w14:paraId="5180752C" w14:textId="77777777" w:rsidR="00B73DD2" w:rsidRDefault="00B73DD2"/>
    <w:p w14:paraId="5180752D" w14:textId="77777777" w:rsidR="00B73DD2" w:rsidRDefault="00B73DD2"/>
    <w:p w14:paraId="5180752E" w14:textId="77777777" w:rsidR="00B73DD2" w:rsidRDefault="00B73DD2"/>
    <w:p w14:paraId="5180752F" w14:textId="77777777" w:rsidR="00B73DD2" w:rsidRDefault="00B73DD2"/>
    <w:p w14:paraId="51807530" w14:textId="77777777" w:rsidR="00B73DD2" w:rsidRDefault="00B73DD2"/>
    <w:p w14:paraId="51807531" w14:textId="77777777" w:rsidR="00B73DD2" w:rsidRDefault="00B73DD2"/>
    <w:p w14:paraId="51807532" w14:textId="77777777" w:rsidR="00B73DD2" w:rsidRDefault="00B73DD2"/>
    <w:p w14:paraId="51807533" w14:textId="77777777" w:rsidR="00B73DD2" w:rsidRDefault="00B73DD2"/>
  </w:endnote>
  <w:endnote w:type="continuationNotice" w:id="1">
    <w:p w14:paraId="51807534" w14:textId="77777777" w:rsidR="00B73DD2" w:rsidRDefault="00B73DD2"/>
    <w:p w14:paraId="51807535" w14:textId="77777777" w:rsidR="00B73DD2" w:rsidRDefault="00B73D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07538" w14:textId="77777777" w:rsidR="00DE253D" w:rsidRDefault="00DE25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07539" w14:textId="62139805"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612F45">
          <w:rPr>
            <w:noProof/>
          </w:rPr>
          <w:t>1</w:t>
        </w:r>
        <w:r>
          <w:rPr>
            <w:noProof/>
          </w:rPr>
          <w:fldChar w:fldCharType="end"/>
        </w:r>
        <w:r>
          <w:t xml:space="preserve"> of </w:t>
        </w:r>
        <w:fldSimple w:instr=" NUMPAGES  ">
          <w:r w:rsidR="00612F45">
            <w:rPr>
              <w:noProof/>
            </w:rPr>
            <w:t>1</w:t>
          </w:r>
        </w:fldSimple>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0753B" w14:textId="77777777" w:rsidR="00DE253D" w:rsidRDefault="00DE2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0750E" w14:textId="77777777" w:rsidR="00B73DD2" w:rsidRDefault="00B73DD2">
      <w:r>
        <w:separator/>
      </w:r>
    </w:p>
    <w:p w14:paraId="5180750F" w14:textId="77777777" w:rsidR="00B73DD2" w:rsidRDefault="00B73DD2"/>
    <w:p w14:paraId="51807510" w14:textId="77777777" w:rsidR="00B73DD2" w:rsidRDefault="00B73DD2"/>
    <w:p w14:paraId="51807511" w14:textId="77777777" w:rsidR="00B73DD2" w:rsidRDefault="00B73DD2"/>
    <w:p w14:paraId="51807512" w14:textId="77777777" w:rsidR="00B73DD2" w:rsidRDefault="00B73DD2"/>
    <w:p w14:paraId="51807513" w14:textId="77777777" w:rsidR="00B73DD2" w:rsidRDefault="00B73DD2"/>
    <w:p w14:paraId="51807514" w14:textId="77777777" w:rsidR="00B73DD2" w:rsidRDefault="00B73DD2"/>
    <w:p w14:paraId="51807515" w14:textId="77777777" w:rsidR="00B73DD2" w:rsidRDefault="00B73DD2"/>
    <w:p w14:paraId="51807516" w14:textId="77777777" w:rsidR="00B73DD2" w:rsidRDefault="00B73DD2"/>
  </w:footnote>
  <w:footnote w:type="continuationSeparator" w:id="0">
    <w:p w14:paraId="51807517" w14:textId="77777777" w:rsidR="00B73DD2" w:rsidRDefault="00B73DD2">
      <w:r>
        <w:continuationSeparator/>
      </w:r>
    </w:p>
    <w:p w14:paraId="51807518" w14:textId="77777777" w:rsidR="00B73DD2" w:rsidRDefault="00B73DD2"/>
    <w:p w14:paraId="51807519" w14:textId="77777777" w:rsidR="00B73DD2" w:rsidRDefault="00B73DD2"/>
    <w:p w14:paraId="5180751A" w14:textId="77777777" w:rsidR="00B73DD2" w:rsidRDefault="00B73DD2"/>
    <w:p w14:paraId="5180751B" w14:textId="77777777" w:rsidR="00B73DD2" w:rsidRDefault="00B73DD2"/>
    <w:p w14:paraId="5180751C" w14:textId="77777777" w:rsidR="00B73DD2" w:rsidRDefault="00B73DD2"/>
    <w:p w14:paraId="5180751D" w14:textId="77777777" w:rsidR="00B73DD2" w:rsidRDefault="00B73DD2"/>
    <w:p w14:paraId="5180751E" w14:textId="77777777" w:rsidR="00B73DD2" w:rsidRDefault="00B73DD2"/>
    <w:p w14:paraId="5180751F" w14:textId="77777777" w:rsidR="00B73DD2" w:rsidRDefault="00B73DD2"/>
  </w:footnote>
  <w:footnote w:type="continuationNotice" w:id="1">
    <w:p w14:paraId="51807520" w14:textId="77777777" w:rsidR="00B73DD2" w:rsidRDefault="00B73DD2"/>
    <w:p w14:paraId="51807521" w14:textId="77777777" w:rsidR="00B73DD2" w:rsidRDefault="00B73D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07536" w14:textId="77777777" w:rsidR="00DE253D" w:rsidRDefault="00DE25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07537" w14:textId="77777777" w:rsidR="00DE253D" w:rsidRDefault="00DE25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0753A" w14:textId="77777777" w:rsidR="00DF538A" w:rsidRDefault="00DF538A" w:rsidP="00DF5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DD2"/>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5D86"/>
    <w:rsid w:val="00093EE3"/>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181D"/>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10890"/>
    <w:rsid w:val="00612F45"/>
    <w:rsid w:val="006177B3"/>
    <w:rsid w:val="00622ED4"/>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90A"/>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570BB"/>
    <w:rsid w:val="00B625AB"/>
    <w:rsid w:val="00B62680"/>
    <w:rsid w:val="00B7291F"/>
    <w:rsid w:val="00B73DD2"/>
    <w:rsid w:val="00B7611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253D"/>
    <w:rsid w:val="00DE6363"/>
    <w:rsid w:val="00DF1E41"/>
    <w:rsid w:val="00DF2D4E"/>
    <w:rsid w:val="00DF523B"/>
    <w:rsid w:val="00DF538A"/>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8074FC"/>
  <w15:docId w15:val="{12A856B3-3994-42B3-AD4E-35CDC991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2F45"/>
    <w:pPr>
      <w:spacing w:before="0" w:after="160" w:line="259" w:lineRule="auto"/>
    </w:pPr>
    <w:rPr>
      <w:rFonts w:asciiTheme="minorHAnsi" w:hAnsiTheme="minorHAnsi"/>
      <w:sz w:val="22"/>
      <w:szCs w:val="22"/>
    </w:rPr>
  </w:style>
  <w:style w:type="paragraph" w:styleId="Heading1">
    <w:name w:val="heading 1"/>
    <w:basedOn w:val="Normal"/>
    <w:next w:val="Normal"/>
    <w:link w:val="Heading1Char"/>
    <w:uiPriority w:val="99"/>
    <w:semiHidden/>
    <w:rsid w:val="009E190A"/>
    <w:pPr>
      <w:keepNext/>
      <w:keepLines/>
      <w:spacing w:before="240"/>
      <w:outlineLvl w:val="0"/>
    </w:pPr>
    <w:rPr>
      <w:rFonts w:eastAsiaTheme="majorEastAsia" w:cstheme="majorBidi"/>
      <w:b/>
      <w:bCs/>
      <w:szCs w:val="28"/>
    </w:rPr>
  </w:style>
  <w:style w:type="paragraph" w:styleId="Heading2">
    <w:name w:val="heading 2"/>
    <w:basedOn w:val="Normal"/>
    <w:next w:val="Normal"/>
    <w:link w:val="Heading2Char"/>
    <w:uiPriority w:val="99"/>
    <w:semiHidden/>
    <w:rsid w:val="009E190A"/>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9E190A"/>
    <w:pPr>
      <w:outlineLvl w:val="2"/>
    </w:pPr>
    <w:rPr>
      <w:rFonts w:eastAsiaTheme="majorEastAsia" w:cstheme="majorBidi"/>
      <w:b/>
      <w:bCs/>
    </w:rPr>
  </w:style>
  <w:style w:type="paragraph" w:styleId="Heading4">
    <w:name w:val="heading 4"/>
    <w:basedOn w:val="Normal"/>
    <w:next w:val="Normal"/>
    <w:link w:val="Heading4Char"/>
    <w:uiPriority w:val="99"/>
    <w:semiHidden/>
    <w:rsid w:val="009E190A"/>
    <w:pPr>
      <w:outlineLvl w:val="3"/>
    </w:pPr>
    <w:rPr>
      <w:rFonts w:eastAsiaTheme="majorEastAsia" w:cstheme="majorBidi"/>
      <w:b/>
      <w:iCs/>
    </w:rPr>
  </w:style>
  <w:style w:type="paragraph" w:styleId="Heading5">
    <w:name w:val="heading 5"/>
    <w:basedOn w:val="Normal"/>
    <w:next w:val="Normal"/>
    <w:link w:val="Heading5Char"/>
    <w:uiPriority w:val="99"/>
    <w:semiHidden/>
    <w:rsid w:val="009E190A"/>
    <w:pPr>
      <w:outlineLvl w:val="4"/>
    </w:pPr>
    <w:rPr>
      <w:rFonts w:eastAsiaTheme="majorEastAsia" w:cstheme="majorBidi"/>
      <w:b/>
    </w:rPr>
  </w:style>
  <w:style w:type="paragraph" w:styleId="Heading6">
    <w:name w:val="heading 6"/>
    <w:basedOn w:val="Normal"/>
    <w:next w:val="Normal"/>
    <w:link w:val="Heading6Char"/>
    <w:uiPriority w:val="99"/>
    <w:semiHidden/>
    <w:rsid w:val="009E190A"/>
    <w:pPr>
      <w:outlineLvl w:val="5"/>
    </w:pPr>
    <w:rPr>
      <w:rFonts w:eastAsiaTheme="majorEastAsia" w:cstheme="majorBidi"/>
      <w:b/>
    </w:rPr>
  </w:style>
  <w:style w:type="paragraph" w:styleId="Heading7">
    <w:name w:val="heading 7"/>
    <w:basedOn w:val="Normal"/>
    <w:next w:val="Normal"/>
    <w:link w:val="Heading7Char"/>
    <w:uiPriority w:val="99"/>
    <w:semiHidden/>
    <w:rsid w:val="009E190A"/>
    <w:pPr>
      <w:outlineLvl w:val="6"/>
    </w:pPr>
    <w:rPr>
      <w:rFonts w:eastAsiaTheme="majorEastAsia" w:cstheme="majorBidi"/>
      <w:b/>
      <w:iCs/>
    </w:rPr>
  </w:style>
  <w:style w:type="paragraph" w:styleId="Heading8">
    <w:name w:val="heading 8"/>
    <w:basedOn w:val="Normal"/>
    <w:next w:val="Normal"/>
    <w:link w:val="Heading8Char"/>
    <w:uiPriority w:val="99"/>
    <w:semiHidden/>
    <w:rsid w:val="009E190A"/>
    <w:pPr>
      <w:outlineLvl w:val="7"/>
    </w:pPr>
    <w:rPr>
      <w:rFonts w:eastAsiaTheme="majorEastAsia" w:cstheme="majorBidi"/>
      <w:b/>
      <w:szCs w:val="21"/>
    </w:rPr>
  </w:style>
  <w:style w:type="paragraph" w:styleId="Heading9">
    <w:name w:val="heading 9"/>
    <w:basedOn w:val="Normal"/>
    <w:next w:val="Normal"/>
    <w:link w:val="Heading9Char"/>
    <w:uiPriority w:val="99"/>
    <w:semiHidden/>
    <w:rsid w:val="009E190A"/>
    <w:pPr>
      <w:outlineLvl w:val="8"/>
    </w:pPr>
    <w:rPr>
      <w:rFonts w:eastAsiaTheme="majorEastAsia" w:cstheme="majorBidi"/>
      <w:b/>
      <w:iCs/>
      <w:szCs w:val="21"/>
    </w:rPr>
  </w:style>
  <w:style w:type="character" w:default="1" w:styleId="DefaultParagraphFont">
    <w:name w:val="Default Paragraph Font"/>
    <w:uiPriority w:val="1"/>
    <w:semiHidden/>
    <w:unhideWhenUsed/>
    <w:rsid w:val="00612F4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2F45"/>
  </w:style>
  <w:style w:type="character" w:customStyle="1" w:styleId="Heading1Char">
    <w:name w:val="Heading 1 Char"/>
    <w:basedOn w:val="DefaultParagraphFont"/>
    <w:link w:val="Heading1"/>
    <w:uiPriority w:val="99"/>
    <w:semiHidden/>
    <w:rsid w:val="009E190A"/>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9E190A"/>
    <w:rPr>
      <w:rFonts w:eastAsiaTheme="majorEastAsia" w:cstheme="majorBidi"/>
      <w:b/>
      <w:bCs/>
      <w:szCs w:val="26"/>
    </w:rPr>
  </w:style>
  <w:style w:type="character" w:customStyle="1" w:styleId="Heading3Char">
    <w:name w:val="Heading 3 Char"/>
    <w:basedOn w:val="DefaultParagraphFont"/>
    <w:link w:val="Heading3"/>
    <w:uiPriority w:val="99"/>
    <w:semiHidden/>
    <w:rsid w:val="009E190A"/>
    <w:rPr>
      <w:rFonts w:eastAsiaTheme="majorEastAsia" w:cstheme="majorBidi"/>
      <w:b/>
      <w:bCs/>
    </w:rPr>
  </w:style>
  <w:style w:type="paragraph" w:styleId="TOCHeading">
    <w:name w:val="TOC Heading"/>
    <w:basedOn w:val="Heading1"/>
    <w:next w:val="Normal"/>
    <w:uiPriority w:val="99"/>
    <w:semiHidden/>
    <w:unhideWhenUsed/>
    <w:qFormat/>
    <w:rsid w:val="009E190A"/>
    <w:pPr>
      <w:outlineLvl w:val="9"/>
    </w:pPr>
  </w:style>
  <w:style w:type="paragraph" w:styleId="BalloonText">
    <w:name w:val="Balloon Text"/>
    <w:basedOn w:val="Normal"/>
    <w:link w:val="BalloonTextChar"/>
    <w:uiPriority w:val="99"/>
    <w:semiHidden/>
    <w:unhideWhenUsed/>
    <w:rsid w:val="009E190A"/>
    <w:rPr>
      <w:rFonts w:ascii="Tahoma" w:hAnsi="Tahoma" w:cs="Tahoma"/>
      <w:sz w:val="16"/>
      <w:szCs w:val="16"/>
    </w:rPr>
  </w:style>
  <w:style w:type="character" w:customStyle="1" w:styleId="BalloonTextChar">
    <w:name w:val="Balloon Text Char"/>
    <w:basedOn w:val="DefaultParagraphFont"/>
    <w:link w:val="BalloonText"/>
    <w:uiPriority w:val="99"/>
    <w:semiHidden/>
    <w:rsid w:val="009E190A"/>
    <w:rPr>
      <w:rFonts w:ascii="Tahoma" w:hAnsi="Tahoma" w:cs="Tahoma"/>
      <w:sz w:val="16"/>
      <w:szCs w:val="16"/>
    </w:rPr>
  </w:style>
  <w:style w:type="paragraph" w:styleId="Footer">
    <w:name w:val="footer"/>
    <w:basedOn w:val="Normal"/>
    <w:link w:val="FooterChar"/>
    <w:uiPriority w:val="99"/>
    <w:semiHidden/>
    <w:rsid w:val="009E190A"/>
    <w:pPr>
      <w:tabs>
        <w:tab w:val="center" w:pos="4680"/>
        <w:tab w:val="right" w:pos="9360"/>
      </w:tabs>
      <w:spacing w:before="60" w:after="60"/>
    </w:pPr>
    <w:rPr>
      <w:sz w:val="18"/>
    </w:rPr>
  </w:style>
  <w:style w:type="character" w:customStyle="1" w:styleId="FooterChar">
    <w:name w:val="Footer Char"/>
    <w:basedOn w:val="DefaultParagraphFont"/>
    <w:link w:val="Footer"/>
    <w:uiPriority w:val="99"/>
    <w:semiHidden/>
    <w:rsid w:val="009E190A"/>
    <w:rPr>
      <w:sz w:val="18"/>
    </w:rPr>
  </w:style>
  <w:style w:type="paragraph" w:styleId="TOC1">
    <w:name w:val="toc 1"/>
    <w:basedOn w:val="Normal"/>
    <w:next w:val="Normal"/>
    <w:autoRedefine/>
    <w:uiPriority w:val="99"/>
    <w:semiHidden/>
    <w:qFormat/>
    <w:rsid w:val="009E190A"/>
    <w:pPr>
      <w:tabs>
        <w:tab w:val="right" w:leader="dot" w:pos="9288"/>
      </w:tabs>
      <w:ind w:hanging="720"/>
    </w:pPr>
  </w:style>
  <w:style w:type="paragraph" w:customStyle="1" w:styleId="1Heading1">
    <w:name w:val="1 Heading 1"/>
    <w:basedOn w:val="Normal"/>
    <w:link w:val="1Heading1Char"/>
    <w:uiPriority w:val="1"/>
    <w:qFormat/>
    <w:rsid w:val="009E190A"/>
    <w:pPr>
      <w:numPr>
        <w:numId w:val="1"/>
      </w:numPr>
      <w:spacing w:before="240"/>
      <w:ind w:left="0" w:hanging="720"/>
      <w:outlineLvl w:val="0"/>
    </w:pPr>
    <w:rPr>
      <w:b/>
      <w:szCs w:val="28"/>
    </w:rPr>
  </w:style>
  <w:style w:type="character" w:styleId="Hyperlink">
    <w:name w:val="Hyperlink"/>
    <w:basedOn w:val="DefaultParagraphFont"/>
    <w:uiPriority w:val="99"/>
    <w:semiHidden/>
    <w:rsid w:val="009E190A"/>
    <w:rPr>
      <w:color w:val="0000FF" w:themeColor="hyperlink"/>
      <w:u w:val="single"/>
    </w:rPr>
  </w:style>
  <w:style w:type="character" w:styleId="PlaceholderText">
    <w:name w:val="Placeholder Text"/>
    <w:basedOn w:val="DefaultParagraphFont"/>
    <w:uiPriority w:val="99"/>
    <w:semiHidden/>
    <w:rsid w:val="009E190A"/>
    <w:rPr>
      <w:b/>
      <w:i/>
      <w:color w:val="C00000"/>
      <w:u w:val="single"/>
    </w:rPr>
  </w:style>
  <w:style w:type="table" w:styleId="TableGrid">
    <w:name w:val="Table Grid"/>
    <w:basedOn w:val="TableNormal"/>
    <w:uiPriority w:val="59"/>
    <w:rsid w:val="009E190A"/>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9E190A"/>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9E190A"/>
    <w:rPr>
      <w:rFonts w:ascii="Courier New" w:eastAsia="Times New Roman" w:hAnsi="Courier New"/>
    </w:rPr>
  </w:style>
  <w:style w:type="paragraph" w:styleId="BodyTextIndent">
    <w:name w:val="Body Text Indent"/>
    <w:basedOn w:val="Normal"/>
    <w:link w:val="BodyTextIndentChar"/>
    <w:uiPriority w:val="99"/>
    <w:semiHidden/>
    <w:rsid w:val="009E190A"/>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9E190A"/>
    <w:rPr>
      <w:rFonts w:eastAsia="Times New Roman"/>
      <w:spacing w:val="-2"/>
    </w:rPr>
  </w:style>
  <w:style w:type="table" w:styleId="TableGrid1">
    <w:name w:val="Table Grid 1"/>
    <w:basedOn w:val="TableNormal"/>
    <w:uiPriority w:val="99"/>
    <w:semiHidden/>
    <w:unhideWhenUsed/>
    <w:rsid w:val="009E190A"/>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9E190A"/>
    <w:pPr>
      <w:numPr>
        <w:numId w:val="25"/>
      </w:numPr>
    </w:pPr>
  </w:style>
  <w:style w:type="paragraph" w:styleId="DocumentMap">
    <w:name w:val="Document Map"/>
    <w:basedOn w:val="Normal"/>
    <w:link w:val="DocumentMapChar"/>
    <w:uiPriority w:val="99"/>
    <w:semiHidden/>
    <w:unhideWhenUsed/>
    <w:rsid w:val="009E190A"/>
    <w:rPr>
      <w:rFonts w:ascii="Tahoma" w:hAnsi="Tahoma" w:cs="Tahoma"/>
      <w:sz w:val="16"/>
      <w:szCs w:val="16"/>
    </w:rPr>
  </w:style>
  <w:style w:type="character" w:customStyle="1" w:styleId="DocumentMapChar">
    <w:name w:val="Document Map Char"/>
    <w:basedOn w:val="DefaultParagraphFont"/>
    <w:link w:val="DocumentMap"/>
    <w:uiPriority w:val="99"/>
    <w:semiHidden/>
    <w:rsid w:val="009E190A"/>
    <w:rPr>
      <w:rFonts w:ascii="Tahoma" w:hAnsi="Tahoma" w:cs="Tahoma"/>
      <w:sz w:val="16"/>
      <w:szCs w:val="16"/>
    </w:rPr>
  </w:style>
  <w:style w:type="paragraph" w:customStyle="1" w:styleId="ssBidItem">
    <w:name w:val="ssBidItem"/>
    <w:basedOn w:val="spParagraph"/>
    <w:uiPriority w:val="9"/>
    <w:rsid w:val="009E190A"/>
    <w:pPr>
      <w:tabs>
        <w:tab w:val="left" w:pos="1584"/>
        <w:tab w:val="right" w:pos="9360"/>
      </w:tabs>
      <w:spacing w:before="60" w:after="60"/>
    </w:pPr>
    <w:rPr>
      <w:rFonts w:eastAsia="Times New Roman"/>
      <w:sz w:val="18"/>
      <w:szCs w:val="20"/>
    </w:rPr>
  </w:style>
  <w:style w:type="paragraph" w:customStyle="1" w:styleId="wiComment">
    <w:name w:val="wiComment"/>
    <w:basedOn w:val="spSmall"/>
    <w:rsid w:val="009E190A"/>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9E190A"/>
    <w:pPr>
      <w:spacing w:after="0"/>
    </w:pPr>
    <w:rPr>
      <w:rFonts w:ascii="Times New Roman" w:hAnsi="Times New Roman" w:cs="Times New Roman"/>
      <w:sz w:val="24"/>
      <w:szCs w:val="24"/>
    </w:rPr>
  </w:style>
  <w:style w:type="paragraph" w:customStyle="1" w:styleId="spNumList1">
    <w:name w:val="spNumList1"/>
    <w:basedOn w:val="spSmall"/>
    <w:uiPriority w:val="2"/>
    <w:rsid w:val="009E190A"/>
    <w:pPr>
      <w:ind w:left="720" w:hanging="360"/>
    </w:pPr>
    <w:rPr>
      <w:rFonts w:eastAsia="Times New Roman" w:cs="Times New Roman"/>
      <w:szCs w:val="20"/>
    </w:rPr>
  </w:style>
  <w:style w:type="paragraph" w:customStyle="1" w:styleId="ssParagraph">
    <w:name w:val="ssParagraph"/>
    <w:basedOn w:val="spParagraph"/>
    <w:uiPriority w:val="8"/>
    <w:rsid w:val="009E190A"/>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9E190A"/>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9E190A"/>
    <w:pPr>
      <w:ind w:left="0"/>
    </w:pPr>
    <w:rPr>
      <w:szCs w:val="24"/>
    </w:rPr>
  </w:style>
  <w:style w:type="paragraph" w:customStyle="1" w:styleId="spTable">
    <w:name w:val="spTable"/>
    <w:basedOn w:val="spSmall"/>
    <w:uiPriority w:val="5"/>
    <w:rsid w:val="009E190A"/>
    <w:pPr>
      <w:keepNext/>
      <w:ind w:left="0"/>
      <w:jc w:val="center"/>
    </w:pPr>
    <w:rPr>
      <w:szCs w:val="22"/>
    </w:rPr>
  </w:style>
  <w:style w:type="paragraph" w:customStyle="1" w:styleId="spSmall">
    <w:name w:val="spSmall"/>
    <w:basedOn w:val="spParagraph"/>
    <w:uiPriority w:val="3"/>
    <w:rsid w:val="009E190A"/>
    <w:pPr>
      <w:spacing w:before="60" w:after="60"/>
      <w:ind w:left="360"/>
    </w:pPr>
    <w:rPr>
      <w:sz w:val="18"/>
    </w:rPr>
  </w:style>
  <w:style w:type="character" w:customStyle="1" w:styleId="ssParagraphNumber">
    <w:name w:val="ssParagraphNumber"/>
    <w:basedOn w:val="DefaultParagraphFont"/>
    <w:uiPriority w:val="6"/>
    <w:rsid w:val="009E190A"/>
    <w:rPr>
      <w:sz w:val="12"/>
    </w:rPr>
  </w:style>
  <w:style w:type="character" w:customStyle="1" w:styleId="1Heading1Char">
    <w:name w:val="1 Heading 1 Char"/>
    <w:basedOn w:val="DefaultParagraphFont"/>
    <w:link w:val="1Heading1"/>
    <w:uiPriority w:val="1"/>
    <w:rsid w:val="009E190A"/>
    <w:rPr>
      <w:b/>
      <w:sz w:val="22"/>
      <w:szCs w:val="28"/>
    </w:rPr>
  </w:style>
  <w:style w:type="paragraph" w:customStyle="1" w:styleId="spParagraph">
    <w:name w:val="spParagraph"/>
    <w:uiPriority w:val="1"/>
    <w:rsid w:val="009E190A"/>
    <w:rPr>
      <w:szCs w:val="28"/>
    </w:rPr>
  </w:style>
  <w:style w:type="paragraph" w:customStyle="1" w:styleId="spTableTitle">
    <w:name w:val="spTableTitle"/>
    <w:basedOn w:val="spTable"/>
    <w:uiPriority w:val="4"/>
    <w:rsid w:val="009E190A"/>
    <w:pPr>
      <w:spacing w:before="120"/>
    </w:pPr>
    <w:rPr>
      <w:b/>
    </w:rPr>
  </w:style>
  <w:style w:type="paragraph" w:styleId="TOC2">
    <w:name w:val="toc 2"/>
    <w:basedOn w:val="Normal"/>
    <w:next w:val="Normal"/>
    <w:autoRedefine/>
    <w:uiPriority w:val="99"/>
    <w:semiHidden/>
    <w:qFormat/>
    <w:rsid w:val="009E190A"/>
    <w:pPr>
      <w:spacing w:after="100"/>
      <w:ind w:left="220"/>
    </w:pPr>
    <w:rPr>
      <w:rFonts w:eastAsiaTheme="minorEastAsia"/>
    </w:rPr>
  </w:style>
  <w:style w:type="paragraph" w:styleId="TOC3">
    <w:name w:val="toc 3"/>
    <w:basedOn w:val="Normal"/>
    <w:next w:val="Normal"/>
    <w:autoRedefine/>
    <w:uiPriority w:val="99"/>
    <w:semiHidden/>
    <w:qFormat/>
    <w:rsid w:val="009E190A"/>
    <w:pPr>
      <w:spacing w:after="100"/>
      <w:ind w:left="440"/>
    </w:pPr>
    <w:rPr>
      <w:rFonts w:eastAsiaTheme="minorEastAsia"/>
    </w:rPr>
  </w:style>
  <w:style w:type="paragraph" w:styleId="TOC4">
    <w:name w:val="toc 4"/>
    <w:basedOn w:val="Normal"/>
    <w:next w:val="Normal"/>
    <w:autoRedefine/>
    <w:uiPriority w:val="99"/>
    <w:semiHidden/>
    <w:rsid w:val="009E190A"/>
    <w:pPr>
      <w:spacing w:after="100" w:line="276" w:lineRule="auto"/>
      <w:ind w:left="660"/>
    </w:pPr>
    <w:rPr>
      <w:rFonts w:eastAsiaTheme="minorEastAsia"/>
    </w:rPr>
  </w:style>
  <w:style w:type="paragraph" w:styleId="TOC5">
    <w:name w:val="toc 5"/>
    <w:basedOn w:val="Normal"/>
    <w:next w:val="Normal"/>
    <w:autoRedefine/>
    <w:uiPriority w:val="99"/>
    <w:semiHidden/>
    <w:rsid w:val="009E190A"/>
    <w:pPr>
      <w:spacing w:after="100" w:line="276" w:lineRule="auto"/>
      <w:ind w:left="880"/>
    </w:pPr>
    <w:rPr>
      <w:rFonts w:eastAsiaTheme="minorEastAsia"/>
    </w:rPr>
  </w:style>
  <w:style w:type="paragraph" w:styleId="TOC6">
    <w:name w:val="toc 6"/>
    <w:basedOn w:val="Normal"/>
    <w:next w:val="Normal"/>
    <w:autoRedefine/>
    <w:uiPriority w:val="99"/>
    <w:semiHidden/>
    <w:rsid w:val="009E190A"/>
    <w:pPr>
      <w:spacing w:after="100" w:line="276" w:lineRule="auto"/>
      <w:ind w:left="1100"/>
    </w:pPr>
    <w:rPr>
      <w:rFonts w:eastAsiaTheme="minorEastAsia"/>
    </w:rPr>
  </w:style>
  <w:style w:type="paragraph" w:styleId="TOC7">
    <w:name w:val="toc 7"/>
    <w:basedOn w:val="Normal"/>
    <w:next w:val="Normal"/>
    <w:autoRedefine/>
    <w:uiPriority w:val="99"/>
    <w:semiHidden/>
    <w:rsid w:val="009E190A"/>
    <w:pPr>
      <w:spacing w:after="100" w:line="276" w:lineRule="auto"/>
      <w:ind w:left="1320"/>
    </w:pPr>
    <w:rPr>
      <w:rFonts w:eastAsiaTheme="minorEastAsia"/>
    </w:rPr>
  </w:style>
  <w:style w:type="paragraph" w:styleId="TOC8">
    <w:name w:val="toc 8"/>
    <w:basedOn w:val="Normal"/>
    <w:next w:val="Normal"/>
    <w:autoRedefine/>
    <w:uiPriority w:val="99"/>
    <w:semiHidden/>
    <w:rsid w:val="009E190A"/>
    <w:pPr>
      <w:spacing w:after="100" w:line="276" w:lineRule="auto"/>
      <w:ind w:left="1540"/>
    </w:pPr>
    <w:rPr>
      <w:rFonts w:eastAsiaTheme="minorEastAsia"/>
    </w:rPr>
  </w:style>
  <w:style w:type="paragraph" w:styleId="TOC9">
    <w:name w:val="toc 9"/>
    <w:basedOn w:val="Normal"/>
    <w:next w:val="Normal"/>
    <w:autoRedefine/>
    <w:uiPriority w:val="99"/>
    <w:semiHidden/>
    <w:rsid w:val="009E190A"/>
    <w:pPr>
      <w:spacing w:after="100" w:line="276" w:lineRule="auto"/>
      <w:ind w:left="1760"/>
    </w:pPr>
    <w:rPr>
      <w:rFonts w:eastAsiaTheme="minorEastAsia"/>
    </w:rPr>
  </w:style>
  <w:style w:type="paragraph" w:customStyle="1" w:styleId="spUndefined">
    <w:name w:val="spUndefined"/>
    <w:uiPriority w:val="6"/>
    <w:rsid w:val="009E190A"/>
    <w:rPr>
      <w:rFonts w:cs="Times New Roman"/>
      <w:bCs/>
      <w:noProof/>
      <w:szCs w:val="28"/>
    </w:rPr>
  </w:style>
  <w:style w:type="paragraph" w:customStyle="1" w:styleId="spEOF">
    <w:name w:val="spEOF"/>
    <w:autoRedefine/>
    <w:uiPriority w:val="11"/>
    <w:semiHidden/>
    <w:rsid w:val="009E190A"/>
    <w:pPr>
      <w:spacing w:after="0"/>
      <w:jc w:val="center"/>
    </w:pPr>
    <w:rPr>
      <w:rFonts w:cs="Times New Roman"/>
      <w:b/>
      <w:color w:val="7030A0"/>
      <w:sz w:val="40"/>
      <w:szCs w:val="24"/>
    </w:rPr>
  </w:style>
  <w:style w:type="character" w:customStyle="1" w:styleId="spHeading">
    <w:name w:val="spHeading"/>
    <w:basedOn w:val="DefaultParagraphFont"/>
    <w:uiPriority w:val="1"/>
    <w:rsid w:val="009E190A"/>
    <w:rPr>
      <w:b/>
    </w:rPr>
  </w:style>
  <w:style w:type="paragraph" w:customStyle="1" w:styleId="wiWebLink">
    <w:name w:val="wiWebLink"/>
    <w:basedOn w:val="Normal"/>
    <w:uiPriority w:val="5"/>
    <w:rsid w:val="009E190A"/>
    <w:pPr>
      <w:widowControl w:val="0"/>
      <w:spacing w:after="60"/>
      <w:jc w:val="center"/>
    </w:pPr>
    <w:rPr>
      <w:rFonts w:eastAsia="Times New Roman"/>
      <w:sz w:val="18"/>
      <w:u w:val="single"/>
    </w:rPr>
  </w:style>
  <w:style w:type="paragraph" w:customStyle="1" w:styleId="spNumList2">
    <w:name w:val="spNumList2"/>
    <w:basedOn w:val="spNumList1"/>
    <w:uiPriority w:val="2"/>
    <w:rsid w:val="009E190A"/>
    <w:pPr>
      <w:ind w:left="1296" w:hanging="432"/>
    </w:pPr>
  </w:style>
  <w:style w:type="paragraph" w:customStyle="1" w:styleId="spNumList3">
    <w:name w:val="spNumList3"/>
    <w:basedOn w:val="spNumList1"/>
    <w:uiPriority w:val="2"/>
    <w:rsid w:val="009E190A"/>
    <w:pPr>
      <w:ind w:left="1872" w:hanging="576"/>
    </w:pPr>
  </w:style>
  <w:style w:type="paragraph" w:customStyle="1" w:styleId="STSP">
    <w:name w:val="STSP"/>
    <w:link w:val="STSPChar"/>
    <w:uiPriority w:val="19"/>
    <w:qFormat/>
    <w:rsid w:val="009E190A"/>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9E190A"/>
    <w:rPr>
      <w:rFonts w:cs="Times New Roman"/>
      <w:sz w:val="18"/>
      <w:szCs w:val="24"/>
    </w:rPr>
  </w:style>
  <w:style w:type="paragraph" w:customStyle="1" w:styleId="STSPtable">
    <w:name w:val="STSP table"/>
    <w:basedOn w:val="Normal"/>
    <w:uiPriority w:val="19"/>
    <w:semiHidden/>
    <w:rsid w:val="009E190A"/>
    <w:pPr>
      <w:spacing w:after="0"/>
      <w:jc w:val="center"/>
    </w:pPr>
    <w:rPr>
      <w:rFonts w:cs="Times New Roman"/>
      <w:sz w:val="18"/>
    </w:rPr>
  </w:style>
  <w:style w:type="paragraph" w:customStyle="1" w:styleId="Table">
    <w:name w:val="Table"/>
    <w:basedOn w:val="Normal"/>
    <w:uiPriority w:val="19"/>
    <w:semiHidden/>
    <w:rsid w:val="009E190A"/>
    <w:pPr>
      <w:tabs>
        <w:tab w:val="left" w:pos="1080"/>
      </w:tabs>
      <w:spacing w:after="0"/>
      <w:jc w:val="center"/>
    </w:pPr>
    <w:rPr>
      <w:rFonts w:cs="Times New Roman"/>
      <w:szCs w:val="24"/>
    </w:rPr>
  </w:style>
  <w:style w:type="character" w:customStyle="1" w:styleId="Heading4Char">
    <w:name w:val="Heading 4 Char"/>
    <w:basedOn w:val="DefaultParagraphFont"/>
    <w:link w:val="Heading4"/>
    <w:uiPriority w:val="99"/>
    <w:semiHidden/>
    <w:rsid w:val="009E190A"/>
    <w:rPr>
      <w:rFonts w:eastAsiaTheme="majorEastAsia" w:cstheme="majorBidi"/>
      <w:b/>
      <w:iCs/>
    </w:rPr>
  </w:style>
  <w:style w:type="character" w:customStyle="1" w:styleId="Heading5Char">
    <w:name w:val="Heading 5 Char"/>
    <w:basedOn w:val="DefaultParagraphFont"/>
    <w:link w:val="Heading5"/>
    <w:uiPriority w:val="99"/>
    <w:semiHidden/>
    <w:rsid w:val="009E190A"/>
    <w:rPr>
      <w:rFonts w:eastAsiaTheme="majorEastAsia" w:cstheme="majorBidi"/>
      <w:b/>
    </w:rPr>
  </w:style>
  <w:style w:type="character" w:customStyle="1" w:styleId="Heading6Char">
    <w:name w:val="Heading 6 Char"/>
    <w:basedOn w:val="DefaultParagraphFont"/>
    <w:link w:val="Heading6"/>
    <w:uiPriority w:val="99"/>
    <w:semiHidden/>
    <w:rsid w:val="009E190A"/>
    <w:rPr>
      <w:rFonts w:eastAsiaTheme="majorEastAsia" w:cstheme="majorBidi"/>
      <w:b/>
    </w:rPr>
  </w:style>
  <w:style w:type="character" w:customStyle="1" w:styleId="Heading7Char">
    <w:name w:val="Heading 7 Char"/>
    <w:basedOn w:val="DefaultParagraphFont"/>
    <w:link w:val="Heading7"/>
    <w:uiPriority w:val="99"/>
    <w:semiHidden/>
    <w:rsid w:val="009E190A"/>
    <w:rPr>
      <w:rFonts w:eastAsiaTheme="majorEastAsia" w:cstheme="majorBidi"/>
      <w:b/>
      <w:iCs/>
    </w:rPr>
  </w:style>
  <w:style w:type="character" w:customStyle="1" w:styleId="Heading8Char">
    <w:name w:val="Heading 8 Char"/>
    <w:basedOn w:val="DefaultParagraphFont"/>
    <w:link w:val="Heading8"/>
    <w:uiPriority w:val="99"/>
    <w:semiHidden/>
    <w:rsid w:val="009E190A"/>
    <w:rPr>
      <w:rFonts w:eastAsiaTheme="majorEastAsia" w:cstheme="majorBidi"/>
      <w:b/>
      <w:szCs w:val="21"/>
    </w:rPr>
  </w:style>
  <w:style w:type="character" w:customStyle="1" w:styleId="Heading9Char">
    <w:name w:val="Heading 9 Char"/>
    <w:basedOn w:val="DefaultParagraphFont"/>
    <w:link w:val="Heading9"/>
    <w:uiPriority w:val="99"/>
    <w:semiHidden/>
    <w:rsid w:val="009E190A"/>
    <w:rPr>
      <w:rFonts w:eastAsiaTheme="majorEastAsia" w:cstheme="majorBidi"/>
      <w:b/>
      <w:iCs/>
      <w:szCs w:val="21"/>
    </w:rPr>
  </w:style>
  <w:style w:type="paragraph" w:styleId="Header">
    <w:name w:val="header"/>
    <w:basedOn w:val="Normal"/>
    <w:link w:val="HeaderChar"/>
    <w:uiPriority w:val="99"/>
    <w:semiHidden/>
    <w:rsid w:val="009E190A"/>
  </w:style>
  <w:style w:type="character" w:customStyle="1" w:styleId="HeaderChar">
    <w:name w:val="Header Char"/>
    <w:basedOn w:val="DefaultParagraphFont"/>
    <w:link w:val="Header"/>
    <w:uiPriority w:val="99"/>
    <w:semiHidden/>
    <w:rsid w:val="009E1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24116799">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445230206">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419FF-87E8-4CA3-BE48-63362BF6C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07cf5-3fe2-44dc-8fda-4950f4fec820"/>
    <ds:schemaRef ds:uri="355d201f-0ba2-474b-a0c5-0feb968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D2824-EF66-4F5F-A08E-051827D7C84E}">
  <ds:schemaRefs>
    <ds:schemaRef ds:uri="http://purl.org/dc/dcmitype/"/>
    <ds:schemaRef ds:uri="http://schemas.openxmlformats.org/package/2006/metadata/core-properties"/>
    <ds:schemaRef ds:uri="http://purl.org/dc/elements/1.1/"/>
    <ds:schemaRef ds:uri="http://schemas.microsoft.com/office/2006/metadata/properties"/>
    <ds:schemaRef ds:uri="355d201f-0ba2-474b-a0c5-0feb968acbfd"/>
    <ds:schemaRef ds:uri="http://schemas.microsoft.com/office/2006/documentManagement/types"/>
    <ds:schemaRef ds:uri="http://schemas.microsoft.com/office/infopath/2007/PartnerControls"/>
    <ds:schemaRef ds:uri="80a07cf5-3fe2-44dc-8fda-4950f4fec820"/>
    <ds:schemaRef ds:uri="http://www.w3.org/XML/1998/namespace"/>
    <ds:schemaRef ds:uri="http://purl.org/dc/terms/"/>
  </ds:schemaRefs>
</ds:datastoreItem>
</file>

<file path=customXml/itemProps3.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4.xml><?xml version="1.0" encoding="utf-8"?>
<ds:datastoreItem xmlns:ds="http://schemas.openxmlformats.org/officeDocument/2006/customXml" ds:itemID="{37D4C8E0-F83A-4F1A-AE56-1C25B11E6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STSP Template</vt:lpstr>
    </vt:vector>
  </TitlesOfParts>
  <Company>WisDOT</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Repairing Slotted Vane Drain</dc:title>
  <dc:subject/>
  <dc:creator>NER</dc:creator>
  <cp:keywords>Drainage</cp:keywords>
  <cp:lastModifiedBy>Jodi Marsh</cp:lastModifiedBy>
  <cp:revision>5</cp:revision>
  <cp:lastPrinted>2013-06-26T16:11:00Z</cp:lastPrinted>
  <dcterms:created xsi:type="dcterms:W3CDTF">2017-12-13T20:03:00Z</dcterms:created>
  <dcterms:modified xsi:type="dcterms:W3CDTF">2018-08-28T13:58:00Z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y fmtid="{D5CDD505-2E9C-101B-9397-08002B2CF9AE}" pid="3" name="Order">
    <vt:r8>327300</vt:r8>
  </property>
</Properties>
</file>