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DB8A" w14:textId="77777777" w:rsidR="00384BD9" w:rsidRDefault="00384BD9" w:rsidP="00384BD9">
      <w:pPr>
        <w:pStyle w:val="wiComment"/>
      </w:pPr>
      <w:bookmarkStart w:id="0" w:name="_Toc126605867"/>
      <w:r w:rsidRPr="00384BD9">
        <w:t>Used especially in urban projects.</w:t>
      </w:r>
    </w:p>
    <w:p w14:paraId="16BDDB8B" w14:textId="77777777" w:rsidR="009E3AAD" w:rsidRPr="00755859" w:rsidRDefault="009E3AAD" w:rsidP="009E3AAD">
      <w:pPr>
        <w:pStyle w:val="1Heading1"/>
      </w:pPr>
      <w:r w:rsidRPr="007F3066">
        <w:t>Protection of Concrete.</w:t>
      </w:r>
      <w:bookmarkEnd w:id="0"/>
    </w:p>
    <w:p w14:paraId="16BDDB8C" w14:textId="2AA6A6C8" w:rsidR="009E3AAD" w:rsidRPr="009E043C" w:rsidRDefault="006D5B86" w:rsidP="009E3AAD">
      <w:pPr>
        <w:pStyle w:val="spUndefined"/>
        <w:rPr>
          <w:rFonts w:cs="Arial"/>
          <w:i/>
          <w:spacing w:val="-2"/>
        </w:rPr>
      </w:pPr>
      <w:r>
        <w:rPr>
          <w:rFonts w:cs="Arial"/>
          <w:i/>
          <w:spacing w:val="-2"/>
        </w:rPr>
        <w:t>Add to</w:t>
      </w:r>
      <w:r w:rsidR="009E3AAD" w:rsidRPr="009E043C">
        <w:rPr>
          <w:rFonts w:cs="Arial"/>
          <w:i/>
          <w:spacing w:val="-2"/>
        </w:rPr>
        <w:t xml:space="preserve"> standard spec 415.3.14:</w:t>
      </w:r>
    </w:p>
    <w:p w14:paraId="16BDDB8D" w14:textId="4316FCEA" w:rsidR="009E3AAD" w:rsidRDefault="009E3AAD" w:rsidP="009E3AAD">
      <w:pPr>
        <w:pStyle w:val="spParagraph"/>
      </w:pPr>
      <w:r>
        <w:t xml:space="preserve">The contractor shall provide for a minimum of one concrete finisher to remain on the project site after final finishing of all concrete surfaces </w:t>
      </w:r>
      <w:r w:rsidR="007607A4">
        <w:t>until</w:t>
      </w:r>
      <w:bookmarkStart w:id="1" w:name="_GoBack"/>
      <w:bookmarkEnd w:id="1"/>
      <w:r>
        <w:t xml:space="preserve"> the concrete has hardened sufficiently to resist surface scarring caused by footprints, handprints, or any other type of imprint, malicious or otherwise. The finisher shall actively and continuously patrol on foot the newly placed concrete and repair any damage to the surface that might be sustained as described above.</w:t>
      </w:r>
    </w:p>
    <w:p w14:paraId="16BDDB8E" w14:textId="77777777" w:rsidR="009E3AAD" w:rsidRPr="006862BE" w:rsidRDefault="009E3AAD" w:rsidP="009E3AAD">
      <w:pPr>
        <w:pStyle w:val="spParagraph"/>
      </w:pPr>
      <w:r>
        <w:t>The cost for providing the finisher(s), the necessary equipment, and materials is incidental to the contract.</w:t>
      </w:r>
    </w:p>
    <w:p w14:paraId="16BDDB8F" w14:textId="2F78DAF1" w:rsidR="0047636B" w:rsidRDefault="0047636B" w:rsidP="0047636B">
      <w:pPr>
        <w:pStyle w:val="spVersion"/>
      </w:pPr>
      <w:r>
        <w:t>ner-415-015 (201</w:t>
      </w:r>
      <w:r w:rsidR="00D06026">
        <w:t>80326</w:t>
      </w:r>
      <w:r>
        <w:t>)</w:t>
      </w:r>
    </w:p>
    <w:sectPr w:rsidR="0047636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DBA4" w14:textId="77777777" w:rsidR="00FE6FBA" w:rsidRDefault="00FE6FBA">
      <w:r>
        <w:separator/>
      </w:r>
    </w:p>
    <w:p w14:paraId="16BDDBA5" w14:textId="77777777" w:rsidR="00FE6FBA" w:rsidRDefault="00FE6FBA"/>
    <w:p w14:paraId="16BDDBA6" w14:textId="77777777" w:rsidR="00FE6FBA" w:rsidRDefault="00FE6FBA"/>
    <w:p w14:paraId="16BDDBA7" w14:textId="77777777" w:rsidR="00FE6FBA" w:rsidRDefault="00FE6FBA"/>
    <w:p w14:paraId="16BDDBA8" w14:textId="77777777" w:rsidR="00FE6FBA" w:rsidRDefault="00FE6FBA"/>
    <w:p w14:paraId="16BDDBA9" w14:textId="77777777" w:rsidR="00FE6FBA" w:rsidRDefault="00FE6FBA"/>
    <w:p w14:paraId="16BDDBAA" w14:textId="77777777" w:rsidR="00FE6FBA" w:rsidRDefault="00FE6FBA"/>
    <w:p w14:paraId="16BDDBAB" w14:textId="77777777" w:rsidR="00FE6FBA" w:rsidRDefault="00FE6FBA"/>
    <w:p w14:paraId="16BDDBAC" w14:textId="77777777" w:rsidR="00FE6FBA" w:rsidRDefault="00FE6FBA"/>
  </w:endnote>
  <w:endnote w:type="continuationSeparator" w:id="0">
    <w:p w14:paraId="16BDDBAD" w14:textId="77777777" w:rsidR="00FE6FBA" w:rsidRDefault="00FE6FBA">
      <w:r>
        <w:continuationSeparator/>
      </w:r>
    </w:p>
    <w:p w14:paraId="16BDDBAE" w14:textId="77777777" w:rsidR="00FE6FBA" w:rsidRDefault="00FE6FBA"/>
    <w:p w14:paraId="16BDDBAF" w14:textId="77777777" w:rsidR="00FE6FBA" w:rsidRDefault="00FE6FBA"/>
    <w:p w14:paraId="16BDDBB0" w14:textId="77777777" w:rsidR="00FE6FBA" w:rsidRDefault="00FE6FBA"/>
    <w:p w14:paraId="16BDDBB1" w14:textId="77777777" w:rsidR="00FE6FBA" w:rsidRDefault="00FE6FBA"/>
    <w:p w14:paraId="16BDDBB2" w14:textId="77777777" w:rsidR="00FE6FBA" w:rsidRDefault="00FE6FBA"/>
    <w:p w14:paraId="16BDDBB3" w14:textId="77777777" w:rsidR="00FE6FBA" w:rsidRDefault="00FE6FBA"/>
    <w:p w14:paraId="16BDDBB4" w14:textId="77777777" w:rsidR="00FE6FBA" w:rsidRDefault="00FE6FBA"/>
    <w:p w14:paraId="16BDDBB5" w14:textId="77777777" w:rsidR="00FE6FBA" w:rsidRDefault="00FE6FBA"/>
  </w:endnote>
  <w:endnote w:type="continuationNotice" w:id="1">
    <w:p w14:paraId="16BDDBB6" w14:textId="77777777" w:rsidR="00FE6FBA" w:rsidRDefault="00FE6FBA"/>
    <w:p w14:paraId="16BDDBB7" w14:textId="77777777" w:rsidR="00FE6FBA" w:rsidRDefault="00FE6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DBBA" w14:textId="77777777" w:rsidR="006461E5" w:rsidRDefault="00646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DBBB" w14:textId="71BEFEAB"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7607A4">
          <w:rPr>
            <w:noProof/>
          </w:rPr>
          <w:t>1</w:t>
        </w:r>
        <w:r>
          <w:rPr>
            <w:noProof/>
          </w:rPr>
          <w:fldChar w:fldCharType="end"/>
        </w:r>
        <w:r>
          <w:t xml:space="preserve"> of </w:t>
        </w:r>
        <w:fldSimple w:instr=" NUMPAGES  ">
          <w:r w:rsidR="007607A4">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DBBD" w14:textId="77777777" w:rsidR="006461E5" w:rsidRDefault="00646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DDB90" w14:textId="77777777" w:rsidR="00FE6FBA" w:rsidRDefault="00FE6FBA">
      <w:r>
        <w:separator/>
      </w:r>
    </w:p>
    <w:p w14:paraId="16BDDB91" w14:textId="77777777" w:rsidR="00FE6FBA" w:rsidRDefault="00FE6FBA"/>
    <w:p w14:paraId="16BDDB92" w14:textId="77777777" w:rsidR="00FE6FBA" w:rsidRDefault="00FE6FBA"/>
    <w:p w14:paraId="16BDDB93" w14:textId="77777777" w:rsidR="00FE6FBA" w:rsidRDefault="00FE6FBA"/>
    <w:p w14:paraId="16BDDB94" w14:textId="77777777" w:rsidR="00FE6FBA" w:rsidRDefault="00FE6FBA"/>
    <w:p w14:paraId="16BDDB95" w14:textId="77777777" w:rsidR="00FE6FBA" w:rsidRDefault="00FE6FBA"/>
    <w:p w14:paraId="16BDDB96" w14:textId="77777777" w:rsidR="00FE6FBA" w:rsidRDefault="00FE6FBA"/>
    <w:p w14:paraId="16BDDB97" w14:textId="77777777" w:rsidR="00FE6FBA" w:rsidRDefault="00FE6FBA"/>
    <w:p w14:paraId="16BDDB98" w14:textId="77777777" w:rsidR="00FE6FBA" w:rsidRDefault="00FE6FBA"/>
  </w:footnote>
  <w:footnote w:type="continuationSeparator" w:id="0">
    <w:p w14:paraId="16BDDB99" w14:textId="77777777" w:rsidR="00FE6FBA" w:rsidRDefault="00FE6FBA">
      <w:r>
        <w:continuationSeparator/>
      </w:r>
    </w:p>
    <w:p w14:paraId="16BDDB9A" w14:textId="77777777" w:rsidR="00FE6FBA" w:rsidRDefault="00FE6FBA"/>
    <w:p w14:paraId="16BDDB9B" w14:textId="77777777" w:rsidR="00FE6FBA" w:rsidRDefault="00FE6FBA"/>
    <w:p w14:paraId="16BDDB9C" w14:textId="77777777" w:rsidR="00FE6FBA" w:rsidRDefault="00FE6FBA"/>
    <w:p w14:paraId="16BDDB9D" w14:textId="77777777" w:rsidR="00FE6FBA" w:rsidRDefault="00FE6FBA"/>
    <w:p w14:paraId="16BDDB9E" w14:textId="77777777" w:rsidR="00FE6FBA" w:rsidRDefault="00FE6FBA"/>
    <w:p w14:paraId="16BDDB9F" w14:textId="77777777" w:rsidR="00FE6FBA" w:rsidRDefault="00FE6FBA"/>
    <w:p w14:paraId="16BDDBA0" w14:textId="77777777" w:rsidR="00FE6FBA" w:rsidRDefault="00FE6FBA"/>
    <w:p w14:paraId="16BDDBA1" w14:textId="77777777" w:rsidR="00FE6FBA" w:rsidRDefault="00FE6FBA"/>
  </w:footnote>
  <w:footnote w:type="continuationNotice" w:id="1">
    <w:p w14:paraId="16BDDBA2" w14:textId="77777777" w:rsidR="00FE6FBA" w:rsidRDefault="00FE6FBA"/>
    <w:p w14:paraId="16BDDBA3" w14:textId="77777777" w:rsidR="00FE6FBA" w:rsidRDefault="00FE6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DBB8" w14:textId="77777777" w:rsidR="006461E5" w:rsidRDefault="00646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DBB9" w14:textId="77777777" w:rsidR="006461E5" w:rsidRDefault="00646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DBBC" w14:textId="77777777" w:rsidR="0047636B" w:rsidRDefault="0047636B" w:rsidP="0047636B">
    <w:pPr>
      <w:pStyle w:val="Header"/>
    </w:pPr>
    <w:r>
      <w:t>Used especially in urban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AD"/>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4BD9"/>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36B"/>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24E82"/>
    <w:rsid w:val="0063287E"/>
    <w:rsid w:val="006336E0"/>
    <w:rsid w:val="006461E5"/>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D5B86"/>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7A4"/>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6DA"/>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E3AAD"/>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06026"/>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E6FBA"/>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DDB8A"/>
  <w15:docId w15:val="{3643EC35-39E1-4584-B3F8-81A85450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026"/>
    <w:pPr>
      <w:spacing w:before="0" w:after="160" w:line="259" w:lineRule="auto"/>
    </w:pPr>
    <w:rPr>
      <w:rFonts w:asciiTheme="minorHAnsi" w:hAnsiTheme="minorHAnsi"/>
      <w:sz w:val="22"/>
      <w:szCs w:val="22"/>
    </w:rPr>
  </w:style>
  <w:style w:type="paragraph" w:styleId="Heading1">
    <w:name w:val="heading 1"/>
    <w:basedOn w:val="Normal"/>
    <w:next w:val="Normal"/>
    <w:link w:val="Heading1Char"/>
    <w:uiPriority w:val="99"/>
    <w:semiHidden/>
    <w:rsid w:val="00624E82"/>
    <w:pPr>
      <w:keepNext/>
      <w:keepLines/>
      <w:spacing w:before="240"/>
      <w:outlineLvl w:val="0"/>
    </w:pPr>
    <w:rPr>
      <w:rFonts w:eastAsiaTheme="majorEastAsia" w:cstheme="majorBidi"/>
      <w:b/>
      <w:bCs/>
      <w:szCs w:val="28"/>
    </w:rPr>
  </w:style>
  <w:style w:type="paragraph" w:styleId="Heading2">
    <w:name w:val="heading 2"/>
    <w:basedOn w:val="Normal"/>
    <w:next w:val="Normal"/>
    <w:link w:val="Heading2Char"/>
    <w:uiPriority w:val="99"/>
    <w:semiHidden/>
    <w:rsid w:val="00624E8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624E82"/>
    <w:pPr>
      <w:outlineLvl w:val="2"/>
    </w:pPr>
    <w:rPr>
      <w:rFonts w:eastAsiaTheme="majorEastAsia" w:cstheme="majorBidi"/>
      <w:b/>
      <w:bCs/>
    </w:rPr>
  </w:style>
  <w:style w:type="paragraph" w:styleId="Heading4">
    <w:name w:val="heading 4"/>
    <w:basedOn w:val="Normal"/>
    <w:next w:val="Normal"/>
    <w:link w:val="Heading4Char"/>
    <w:uiPriority w:val="99"/>
    <w:semiHidden/>
    <w:rsid w:val="00624E82"/>
    <w:pPr>
      <w:outlineLvl w:val="3"/>
    </w:pPr>
    <w:rPr>
      <w:rFonts w:eastAsiaTheme="majorEastAsia" w:cstheme="majorBidi"/>
      <w:b/>
      <w:iCs/>
    </w:rPr>
  </w:style>
  <w:style w:type="paragraph" w:styleId="Heading5">
    <w:name w:val="heading 5"/>
    <w:basedOn w:val="Normal"/>
    <w:next w:val="Normal"/>
    <w:link w:val="Heading5Char"/>
    <w:uiPriority w:val="99"/>
    <w:semiHidden/>
    <w:rsid w:val="00624E82"/>
    <w:pPr>
      <w:outlineLvl w:val="4"/>
    </w:pPr>
    <w:rPr>
      <w:rFonts w:eastAsiaTheme="majorEastAsia" w:cstheme="majorBidi"/>
      <w:b/>
    </w:rPr>
  </w:style>
  <w:style w:type="paragraph" w:styleId="Heading6">
    <w:name w:val="heading 6"/>
    <w:basedOn w:val="Normal"/>
    <w:next w:val="Normal"/>
    <w:link w:val="Heading6Char"/>
    <w:uiPriority w:val="99"/>
    <w:semiHidden/>
    <w:rsid w:val="00624E82"/>
    <w:pPr>
      <w:outlineLvl w:val="5"/>
    </w:pPr>
    <w:rPr>
      <w:rFonts w:eastAsiaTheme="majorEastAsia" w:cstheme="majorBidi"/>
      <w:b/>
    </w:rPr>
  </w:style>
  <w:style w:type="paragraph" w:styleId="Heading7">
    <w:name w:val="heading 7"/>
    <w:basedOn w:val="Normal"/>
    <w:next w:val="Normal"/>
    <w:link w:val="Heading7Char"/>
    <w:uiPriority w:val="99"/>
    <w:semiHidden/>
    <w:rsid w:val="00624E82"/>
    <w:pPr>
      <w:outlineLvl w:val="6"/>
    </w:pPr>
    <w:rPr>
      <w:rFonts w:eastAsiaTheme="majorEastAsia" w:cstheme="majorBidi"/>
      <w:b/>
      <w:iCs/>
    </w:rPr>
  </w:style>
  <w:style w:type="paragraph" w:styleId="Heading8">
    <w:name w:val="heading 8"/>
    <w:basedOn w:val="Normal"/>
    <w:next w:val="Normal"/>
    <w:link w:val="Heading8Char"/>
    <w:uiPriority w:val="99"/>
    <w:semiHidden/>
    <w:rsid w:val="00624E82"/>
    <w:pPr>
      <w:outlineLvl w:val="7"/>
    </w:pPr>
    <w:rPr>
      <w:rFonts w:eastAsiaTheme="majorEastAsia" w:cstheme="majorBidi"/>
      <w:b/>
      <w:szCs w:val="21"/>
    </w:rPr>
  </w:style>
  <w:style w:type="paragraph" w:styleId="Heading9">
    <w:name w:val="heading 9"/>
    <w:basedOn w:val="Normal"/>
    <w:next w:val="Normal"/>
    <w:link w:val="Heading9Char"/>
    <w:uiPriority w:val="99"/>
    <w:semiHidden/>
    <w:rsid w:val="00624E82"/>
    <w:pPr>
      <w:outlineLvl w:val="8"/>
    </w:pPr>
    <w:rPr>
      <w:rFonts w:eastAsiaTheme="majorEastAsia" w:cstheme="majorBidi"/>
      <w:b/>
      <w:iCs/>
      <w:szCs w:val="21"/>
    </w:rPr>
  </w:style>
  <w:style w:type="character" w:default="1" w:styleId="DefaultParagraphFont">
    <w:name w:val="Default Paragraph Font"/>
    <w:uiPriority w:val="1"/>
    <w:semiHidden/>
    <w:unhideWhenUsed/>
    <w:rsid w:val="00D060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6026"/>
  </w:style>
  <w:style w:type="character" w:customStyle="1" w:styleId="Heading1Char">
    <w:name w:val="Heading 1 Char"/>
    <w:basedOn w:val="DefaultParagraphFont"/>
    <w:link w:val="Heading1"/>
    <w:uiPriority w:val="99"/>
    <w:semiHidden/>
    <w:rsid w:val="00624E8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624E82"/>
    <w:rPr>
      <w:rFonts w:eastAsiaTheme="majorEastAsia" w:cstheme="majorBidi"/>
      <w:b/>
      <w:bCs/>
      <w:szCs w:val="26"/>
    </w:rPr>
  </w:style>
  <w:style w:type="character" w:customStyle="1" w:styleId="Heading3Char">
    <w:name w:val="Heading 3 Char"/>
    <w:basedOn w:val="DefaultParagraphFont"/>
    <w:link w:val="Heading3"/>
    <w:uiPriority w:val="99"/>
    <w:semiHidden/>
    <w:rsid w:val="00624E82"/>
    <w:rPr>
      <w:rFonts w:eastAsiaTheme="majorEastAsia" w:cstheme="majorBidi"/>
      <w:b/>
      <w:bCs/>
    </w:rPr>
  </w:style>
  <w:style w:type="paragraph" w:styleId="TOCHeading">
    <w:name w:val="TOC Heading"/>
    <w:basedOn w:val="Heading1"/>
    <w:next w:val="Normal"/>
    <w:uiPriority w:val="99"/>
    <w:semiHidden/>
    <w:unhideWhenUsed/>
    <w:qFormat/>
    <w:rsid w:val="00624E82"/>
    <w:pPr>
      <w:outlineLvl w:val="9"/>
    </w:pPr>
  </w:style>
  <w:style w:type="paragraph" w:styleId="BalloonText">
    <w:name w:val="Balloon Text"/>
    <w:basedOn w:val="Normal"/>
    <w:link w:val="BalloonTextChar"/>
    <w:uiPriority w:val="99"/>
    <w:semiHidden/>
    <w:unhideWhenUsed/>
    <w:rsid w:val="00624E82"/>
    <w:rPr>
      <w:rFonts w:ascii="Tahoma" w:hAnsi="Tahoma" w:cs="Tahoma"/>
      <w:sz w:val="16"/>
      <w:szCs w:val="16"/>
    </w:rPr>
  </w:style>
  <w:style w:type="character" w:customStyle="1" w:styleId="BalloonTextChar">
    <w:name w:val="Balloon Text Char"/>
    <w:basedOn w:val="DefaultParagraphFont"/>
    <w:link w:val="BalloonText"/>
    <w:uiPriority w:val="99"/>
    <w:semiHidden/>
    <w:rsid w:val="00624E82"/>
    <w:rPr>
      <w:rFonts w:ascii="Tahoma" w:hAnsi="Tahoma" w:cs="Tahoma"/>
      <w:sz w:val="16"/>
      <w:szCs w:val="16"/>
    </w:rPr>
  </w:style>
  <w:style w:type="paragraph" w:styleId="Footer">
    <w:name w:val="footer"/>
    <w:basedOn w:val="Normal"/>
    <w:link w:val="FooterChar"/>
    <w:uiPriority w:val="99"/>
    <w:semiHidden/>
    <w:rsid w:val="00624E82"/>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624E82"/>
    <w:rPr>
      <w:sz w:val="18"/>
    </w:rPr>
  </w:style>
  <w:style w:type="paragraph" w:styleId="TOC1">
    <w:name w:val="toc 1"/>
    <w:basedOn w:val="Normal"/>
    <w:next w:val="Normal"/>
    <w:autoRedefine/>
    <w:uiPriority w:val="99"/>
    <w:semiHidden/>
    <w:qFormat/>
    <w:rsid w:val="00624E82"/>
    <w:pPr>
      <w:tabs>
        <w:tab w:val="right" w:leader="dot" w:pos="9288"/>
      </w:tabs>
      <w:ind w:hanging="720"/>
    </w:pPr>
  </w:style>
  <w:style w:type="paragraph" w:customStyle="1" w:styleId="1Heading1">
    <w:name w:val="1 Heading 1"/>
    <w:basedOn w:val="Normal"/>
    <w:link w:val="1Heading1Char"/>
    <w:uiPriority w:val="1"/>
    <w:qFormat/>
    <w:rsid w:val="00624E82"/>
    <w:pPr>
      <w:numPr>
        <w:numId w:val="1"/>
      </w:numPr>
      <w:spacing w:before="240"/>
      <w:ind w:left="0" w:hanging="720"/>
      <w:outlineLvl w:val="0"/>
    </w:pPr>
    <w:rPr>
      <w:b/>
      <w:szCs w:val="28"/>
    </w:rPr>
  </w:style>
  <w:style w:type="character" w:styleId="Hyperlink">
    <w:name w:val="Hyperlink"/>
    <w:basedOn w:val="DefaultParagraphFont"/>
    <w:uiPriority w:val="99"/>
    <w:semiHidden/>
    <w:rsid w:val="00624E82"/>
    <w:rPr>
      <w:color w:val="0000FF" w:themeColor="hyperlink"/>
      <w:u w:val="single"/>
    </w:rPr>
  </w:style>
  <w:style w:type="character" w:styleId="PlaceholderText">
    <w:name w:val="Placeholder Text"/>
    <w:basedOn w:val="DefaultParagraphFont"/>
    <w:uiPriority w:val="99"/>
    <w:semiHidden/>
    <w:rsid w:val="00624E82"/>
    <w:rPr>
      <w:b/>
      <w:i/>
      <w:color w:val="C00000"/>
      <w:u w:val="single"/>
    </w:rPr>
  </w:style>
  <w:style w:type="table" w:styleId="TableGrid">
    <w:name w:val="Table Grid"/>
    <w:basedOn w:val="TableNormal"/>
    <w:uiPriority w:val="59"/>
    <w:rsid w:val="00624E8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624E82"/>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624E82"/>
    <w:rPr>
      <w:rFonts w:ascii="Courier New" w:eastAsia="Times New Roman" w:hAnsi="Courier New"/>
    </w:rPr>
  </w:style>
  <w:style w:type="paragraph" w:styleId="BodyTextIndent">
    <w:name w:val="Body Text Indent"/>
    <w:basedOn w:val="Normal"/>
    <w:link w:val="BodyTextIndentChar"/>
    <w:uiPriority w:val="99"/>
    <w:semiHidden/>
    <w:rsid w:val="00624E82"/>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624E82"/>
    <w:rPr>
      <w:rFonts w:eastAsia="Times New Roman"/>
      <w:spacing w:val="-2"/>
    </w:rPr>
  </w:style>
  <w:style w:type="table" w:styleId="TableGrid1">
    <w:name w:val="Table Grid 1"/>
    <w:basedOn w:val="TableNormal"/>
    <w:uiPriority w:val="99"/>
    <w:semiHidden/>
    <w:unhideWhenUsed/>
    <w:rsid w:val="00624E82"/>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624E82"/>
    <w:pPr>
      <w:numPr>
        <w:numId w:val="25"/>
      </w:numPr>
    </w:pPr>
  </w:style>
  <w:style w:type="paragraph" w:styleId="DocumentMap">
    <w:name w:val="Document Map"/>
    <w:basedOn w:val="Normal"/>
    <w:link w:val="DocumentMapChar"/>
    <w:uiPriority w:val="99"/>
    <w:semiHidden/>
    <w:unhideWhenUsed/>
    <w:rsid w:val="00624E82"/>
    <w:rPr>
      <w:rFonts w:ascii="Tahoma" w:hAnsi="Tahoma" w:cs="Tahoma"/>
      <w:sz w:val="16"/>
      <w:szCs w:val="16"/>
    </w:rPr>
  </w:style>
  <w:style w:type="character" w:customStyle="1" w:styleId="DocumentMapChar">
    <w:name w:val="Document Map Char"/>
    <w:basedOn w:val="DefaultParagraphFont"/>
    <w:link w:val="DocumentMap"/>
    <w:uiPriority w:val="99"/>
    <w:semiHidden/>
    <w:rsid w:val="00624E82"/>
    <w:rPr>
      <w:rFonts w:ascii="Tahoma" w:hAnsi="Tahoma" w:cs="Tahoma"/>
      <w:sz w:val="16"/>
      <w:szCs w:val="16"/>
    </w:rPr>
  </w:style>
  <w:style w:type="paragraph" w:customStyle="1" w:styleId="ssBidItem">
    <w:name w:val="ssBidItem"/>
    <w:basedOn w:val="spParagraph"/>
    <w:uiPriority w:val="9"/>
    <w:rsid w:val="00624E82"/>
    <w:pPr>
      <w:tabs>
        <w:tab w:val="left" w:pos="1584"/>
        <w:tab w:val="right" w:pos="9360"/>
      </w:tabs>
      <w:spacing w:before="60" w:after="60"/>
    </w:pPr>
    <w:rPr>
      <w:rFonts w:eastAsia="Times New Roman"/>
      <w:sz w:val="18"/>
      <w:szCs w:val="20"/>
    </w:rPr>
  </w:style>
  <w:style w:type="paragraph" w:customStyle="1" w:styleId="wiComment">
    <w:name w:val="wiComment"/>
    <w:basedOn w:val="spSmall"/>
    <w:rsid w:val="00624E82"/>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624E82"/>
    <w:pPr>
      <w:spacing w:after="0"/>
    </w:pPr>
    <w:rPr>
      <w:rFonts w:ascii="Times New Roman" w:hAnsi="Times New Roman" w:cs="Times New Roman"/>
      <w:sz w:val="24"/>
      <w:szCs w:val="24"/>
    </w:rPr>
  </w:style>
  <w:style w:type="paragraph" w:customStyle="1" w:styleId="spNumList1">
    <w:name w:val="spNumList1"/>
    <w:basedOn w:val="spSmall"/>
    <w:uiPriority w:val="2"/>
    <w:rsid w:val="00624E82"/>
    <w:pPr>
      <w:ind w:left="720" w:hanging="360"/>
    </w:pPr>
    <w:rPr>
      <w:rFonts w:eastAsia="Times New Roman" w:cs="Times New Roman"/>
      <w:szCs w:val="20"/>
    </w:rPr>
  </w:style>
  <w:style w:type="paragraph" w:customStyle="1" w:styleId="ssParagraph">
    <w:name w:val="ssParagraph"/>
    <w:basedOn w:val="spParagraph"/>
    <w:uiPriority w:val="8"/>
    <w:rsid w:val="00624E82"/>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624E82"/>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624E82"/>
    <w:pPr>
      <w:ind w:left="0"/>
    </w:pPr>
    <w:rPr>
      <w:szCs w:val="24"/>
    </w:rPr>
  </w:style>
  <w:style w:type="paragraph" w:customStyle="1" w:styleId="spTable">
    <w:name w:val="spTable"/>
    <w:basedOn w:val="spSmall"/>
    <w:uiPriority w:val="5"/>
    <w:rsid w:val="00624E82"/>
    <w:pPr>
      <w:keepNext/>
      <w:ind w:left="0"/>
      <w:jc w:val="center"/>
    </w:pPr>
    <w:rPr>
      <w:szCs w:val="22"/>
    </w:rPr>
  </w:style>
  <w:style w:type="paragraph" w:customStyle="1" w:styleId="spSmall">
    <w:name w:val="spSmall"/>
    <w:basedOn w:val="spParagraph"/>
    <w:uiPriority w:val="3"/>
    <w:rsid w:val="00624E82"/>
    <w:pPr>
      <w:spacing w:before="60" w:after="60"/>
      <w:ind w:left="360"/>
    </w:pPr>
    <w:rPr>
      <w:sz w:val="18"/>
    </w:rPr>
  </w:style>
  <w:style w:type="character" w:customStyle="1" w:styleId="ssParagraphNumber">
    <w:name w:val="ssParagraphNumber"/>
    <w:basedOn w:val="DefaultParagraphFont"/>
    <w:uiPriority w:val="6"/>
    <w:rsid w:val="00624E82"/>
    <w:rPr>
      <w:sz w:val="12"/>
    </w:rPr>
  </w:style>
  <w:style w:type="character" w:customStyle="1" w:styleId="1Heading1Char">
    <w:name w:val="1 Heading 1 Char"/>
    <w:basedOn w:val="DefaultParagraphFont"/>
    <w:link w:val="1Heading1"/>
    <w:uiPriority w:val="1"/>
    <w:rsid w:val="00624E82"/>
    <w:rPr>
      <w:b/>
      <w:sz w:val="22"/>
      <w:szCs w:val="28"/>
    </w:rPr>
  </w:style>
  <w:style w:type="paragraph" w:customStyle="1" w:styleId="spParagraph">
    <w:name w:val="spParagraph"/>
    <w:uiPriority w:val="1"/>
    <w:rsid w:val="00624E82"/>
    <w:rPr>
      <w:szCs w:val="28"/>
    </w:rPr>
  </w:style>
  <w:style w:type="paragraph" w:customStyle="1" w:styleId="spTableTitle">
    <w:name w:val="spTableTitle"/>
    <w:basedOn w:val="spTable"/>
    <w:uiPriority w:val="4"/>
    <w:rsid w:val="00624E82"/>
    <w:pPr>
      <w:spacing w:before="120"/>
    </w:pPr>
    <w:rPr>
      <w:b/>
    </w:rPr>
  </w:style>
  <w:style w:type="paragraph" w:styleId="TOC2">
    <w:name w:val="toc 2"/>
    <w:basedOn w:val="Normal"/>
    <w:next w:val="Normal"/>
    <w:autoRedefine/>
    <w:uiPriority w:val="99"/>
    <w:semiHidden/>
    <w:qFormat/>
    <w:rsid w:val="00624E82"/>
    <w:pPr>
      <w:spacing w:after="100"/>
      <w:ind w:left="220"/>
    </w:pPr>
    <w:rPr>
      <w:rFonts w:eastAsiaTheme="minorEastAsia"/>
    </w:rPr>
  </w:style>
  <w:style w:type="paragraph" w:styleId="TOC3">
    <w:name w:val="toc 3"/>
    <w:basedOn w:val="Normal"/>
    <w:next w:val="Normal"/>
    <w:autoRedefine/>
    <w:uiPriority w:val="99"/>
    <w:semiHidden/>
    <w:qFormat/>
    <w:rsid w:val="00624E82"/>
    <w:pPr>
      <w:spacing w:after="100"/>
      <w:ind w:left="440"/>
    </w:pPr>
    <w:rPr>
      <w:rFonts w:eastAsiaTheme="minorEastAsia"/>
    </w:rPr>
  </w:style>
  <w:style w:type="paragraph" w:styleId="TOC4">
    <w:name w:val="toc 4"/>
    <w:basedOn w:val="Normal"/>
    <w:next w:val="Normal"/>
    <w:autoRedefine/>
    <w:uiPriority w:val="99"/>
    <w:semiHidden/>
    <w:rsid w:val="00624E82"/>
    <w:pPr>
      <w:spacing w:after="100" w:line="276" w:lineRule="auto"/>
      <w:ind w:left="660"/>
    </w:pPr>
    <w:rPr>
      <w:rFonts w:eastAsiaTheme="minorEastAsia"/>
    </w:rPr>
  </w:style>
  <w:style w:type="paragraph" w:styleId="TOC5">
    <w:name w:val="toc 5"/>
    <w:basedOn w:val="Normal"/>
    <w:next w:val="Normal"/>
    <w:autoRedefine/>
    <w:uiPriority w:val="99"/>
    <w:semiHidden/>
    <w:rsid w:val="00624E82"/>
    <w:pPr>
      <w:spacing w:after="100" w:line="276" w:lineRule="auto"/>
      <w:ind w:left="880"/>
    </w:pPr>
    <w:rPr>
      <w:rFonts w:eastAsiaTheme="minorEastAsia"/>
    </w:rPr>
  </w:style>
  <w:style w:type="paragraph" w:styleId="TOC6">
    <w:name w:val="toc 6"/>
    <w:basedOn w:val="Normal"/>
    <w:next w:val="Normal"/>
    <w:autoRedefine/>
    <w:uiPriority w:val="99"/>
    <w:semiHidden/>
    <w:rsid w:val="00624E82"/>
    <w:pPr>
      <w:spacing w:after="100" w:line="276" w:lineRule="auto"/>
      <w:ind w:left="1100"/>
    </w:pPr>
    <w:rPr>
      <w:rFonts w:eastAsiaTheme="minorEastAsia"/>
    </w:rPr>
  </w:style>
  <w:style w:type="paragraph" w:styleId="TOC7">
    <w:name w:val="toc 7"/>
    <w:basedOn w:val="Normal"/>
    <w:next w:val="Normal"/>
    <w:autoRedefine/>
    <w:uiPriority w:val="99"/>
    <w:semiHidden/>
    <w:rsid w:val="00624E82"/>
    <w:pPr>
      <w:spacing w:after="100" w:line="276" w:lineRule="auto"/>
      <w:ind w:left="1320"/>
    </w:pPr>
    <w:rPr>
      <w:rFonts w:eastAsiaTheme="minorEastAsia"/>
    </w:rPr>
  </w:style>
  <w:style w:type="paragraph" w:styleId="TOC8">
    <w:name w:val="toc 8"/>
    <w:basedOn w:val="Normal"/>
    <w:next w:val="Normal"/>
    <w:autoRedefine/>
    <w:uiPriority w:val="99"/>
    <w:semiHidden/>
    <w:rsid w:val="00624E82"/>
    <w:pPr>
      <w:spacing w:after="100" w:line="276" w:lineRule="auto"/>
      <w:ind w:left="1540"/>
    </w:pPr>
    <w:rPr>
      <w:rFonts w:eastAsiaTheme="minorEastAsia"/>
    </w:rPr>
  </w:style>
  <w:style w:type="paragraph" w:styleId="TOC9">
    <w:name w:val="toc 9"/>
    <w:basedOn w:val="Normal"/>
    <w:next w:val="Normal"/>
    <w:autoRedefine/>
    <w:uiPriority w:val="99"/>
    <w:semiHidden/>
    <w:rsid w:val="00624E82"/>
    <w:pPr>
      <w:spacing w:after="100" w:line="276" w:lineRule="auto"/>
      <w:ind w:left="1760"/>
    </w:pPr>
    <w:rPr>
      <w:rFonts w:eastAsiaTheme="minorEastAsia"/>
    </w:rPr>
  </w:style>
  <w:style w:type="paragraph" w:customStyle="1" w:styleId="spUndefined">
    <w:name w:val="spUndefined"/>
    <w:uiPriority w:val="6"/>
    <w:rsid w:val="00624E82"/>
    <w:rPr>
      <w:rFonts w:cs="Times New Roman"/>
      <w:bCs/>
      <w:noProof/>
      <w:szCs w:val="28"/>
    </w:rPr>
  </w:style>
  <w:style w:type="paragraph" w:customStyle="1" w:styleId="spEOF">
    <w:name w:val="spEOF"/>
    <w:autoRedefine/>
    <w:uiPriority w:val="11"/>
    <w:semiHidden/>
    <w:rsid w:val="00624E82"/>
    <w:pPr>
      <w:spacing w:after="0"/>
      <w:jc w:val="center"/>
    </w:pPr>
    <w:rPr>
      <w:rFonts w:cs="Times New Roman"/>
      <w:b/>
      <w:color w:val="7030A0"/>
      <w:sz w:val="40"/>
      <w:szCs w:val="24"/>
    </w:rPr>
  </w:style>
  <w:style w:type="character" w:customStyle="1" w:styleId="spHeading">
    <w:name w:val="spHeading"/>
    <w:basedOn w:val="DefaultParagraphFont"/>
    <w:uiPriority w:val="1"/>
    <w:rsid w:val="00624E82"/>
    <w:rPr>
      <w:b/>
    </w:rPr>
  </w:style>
  <w:style w:type="paragraph" w:customStyle="1" w:styleId="wiWebLink">
    <w:name w:val="wiWebLink"/>
    <w:basedOn w:val="Normal"/>
    <w:uiPriority w:val="5"/>
    <w:rsid w:val="00624E82"/>
    <w:pPr>
      <w:widowControl w:val="0"/>
      <w:spacing w:after="60"/>
      <w:jc w:val="center"/>
    </w:pPr>
    <w:rPr>
      <w:rFonts w:eastAsia="Times New Roman"/>
      <w:sz w:val="18"/>
      <w:u w:val="single"/>
    </w:rPr>
  </w:style>
  <w:style w:type="paragraph" w:customStyle="1" w:styleId="spNumList2">
    <w:name w:val="spNumList2"/>
    <w:basedOn w:val="spNumList1"/>
    <w:uiPriority w:val="2"/>
    <w:rsid w:val="00624E82"/>
    <w:pPr>
      <w:ind w:left="1296" w:hanging="432"/>
    </w:pPr>
  </w:style>
  <w:style w:type="paragraph" w:customStyle="1" w:styleId="spNumList3">
    <w:name w:val="spNumList3"/>
    <w:basedOn w:val="spNumList1"/>
    <w:uiPriority w:val="2"/>
    <w:rsid w:val="00624E82"/>
    <w:pPr>
      <w:ind w:left="1872" w:hanging="576"/>
    </w:pPr>
  </w:style>
  <w:style w:type="paragraph" w:customStyle="1" w:styleId="STSP">
    <w:name w:val="STSP"/>
    <w:link w:val="STSPChar"/>
    <w:uiPriority w:val="19"/>
    <w:qFormat/>
    <w:rsid w:val="00624E82"/>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624E82"/>
    <w:rPr>
      <w:rFonts w:cs="Times New Roman"/>
      <w:sz w:val="18"/>
      <w:szCs w:val="24"/>
    </w:rPr>
  </w:style>
  <w:style w:type="paragraph" w:customStyle="1" w:styleId="STSPtable">
    <w:name w:val="STSP table"/>
    <w:basedOn w:val="Normal"/>
    <w:uiPriority w:val="19"/>
    <w:semiHidden/>
    <w:rsid w:val="00624E82"/>
    <w:pPr>
      <w:spacing w:after="0"/>
      <w:jc w:val="center"/>
    </w:pPr>
    <w:rPr>
      <w:rFonts w:cs="Times New Roman"/>
      <w:sz w:val="18"/>
    </w:rPr>
  </w:style>
  <w:style w:type="paragraph" w:customStyle="1" w:styleId="Table">
    <w:name w:val="Table"/>
    <w:basedOn w:val="Normal"/>
    <w:uiPriority w:val="19"/>
    <w:semiHidden/>
    <w:rsid w:val="00624E82"/>
    <w:pPr>
      <w:tabs>
        <w:tab w:val="left" w:pos="1080"/>
      </w:tabs>
      <w:spacing w:after="0"/>
      <w:jc w:val="center"/>
    </w:pPr>
    <w:rPr>
      <w:rFonts w:cs="Times New Roman"/>
      <w:szCs w:val="24"/>
    </w:rPr>
  </w:style>
  <w:style w:type="character" w:customStyle="1" w:styleId="Heading4Char">
    <w:name w:val="Heading 4 Char"/>
    <w:basedOn w:val="DefaultParagraphFont"/>
    <w:link w:val="Heading4"/>
    <w:uiPriority w:val="99"/>
    <w:semiHidden/>
    <w:rsid w:val="00624E82"/>
    <w:rPr>
      <w:rFonts w:eastAsiaTheme="majorEastAsia" w:cstheme="majorBidi"/>
      <w:b/>
      <w:iCs/>
    </w:rPr>
  </w:style>
  <w:style w:type="character" w:customStyle="1" w:styleId="Heading5Char">
    <w:name w:val="Heading 5 Char"/>
    <w:basedOn w:val="DefaultParagraphFont"/>
    <w:link w:val="Heading5"/>
    <w:uiPriority w:val="99"/>
    <w:semiHidden/>
    <w:rsid w:val="00624E82"/>
    <w:rPr>
      <w:rFonts w:eastAsiaTheme="majorEastAsia" w:cstheme="majorBidi"/>
      <w:b/>
    </w:rPr>
  </w:style>
  <w:style w:type="character" w:customStyle="1" w:styleId="Heading6Char">
    <w:name w:val="Heading 6 Char"/>
    <w:basedOn w:val="DefaultParagraphFont"/>
    <w:link w:val="Heading6"/>
    <w:uiPriority w:val="99"/>
    <w:semiHidden/>
    <w:rsid w:val="00624E82"/>
    <w:rPr>
      <w:rFonts w:eastAsiaTheme="majorEastAsia" w:cstheme="majorBidi"/>
      <w:b/>
    </w:rPr>
  </w:style>
  <w:style w:type="character" w:customStyle="1" w:styleId="Heading7Char">
    <w:name w:val="Heading 7 Char"/>
    <w:basedOn w:val="DefaultParagraphFont"/>
    <w:link w:val="Heading7"/>
    <w:uiPriority w:val="99"/>
    <w:semiHidden/>
    <w:rsid w:val="00624E82"/>
    <w:rPr>
      <w:rFonts w:eastAsiaTheme="majorEastAsia" w:cstheme="majorBidi"/>
      <w:b/>
      <w:iCs/>
    </w:rPr>
  </w:style>
  <w:style w:type="character" w:customStyle="1" w:styleId="Heading8Char">
    <w:name w:val="Heading 8 Char"/>
    <w:basedOn w:val="DefaultParagraphFont"/>
    <w:link w:val="Heading8"/>
    <w:uiPriority w:val="99"/>
    <w:semiHidden/>
    <w:rsid w:val="00624E82"/>
    <w:rPr>
      <w:rFonts w:eastAsiaTheme="majorEastAsia" w:cstheme="majorBidi"/>
      <w:b/>
      <w:szCs w:val="21"/>
    </w:rPr>
  </w:style>
  <w:style w:type="character" w:customStyle="1" w:styleId="Heading9Char">
    <w:name w:val="Heading 9 Char"/>
    <w:basedOn w:val="DefaultParagraphFont"/>
    <w:link w:val="Heading9"/>
    <w:uiPriority w:val="99"/>
    <w:semiHidden/>
    <w:rsid w:val="00624E82"/>
    <w:rPr>
      <w:rFonts w:eastAsiaTheme="majorEastAsia" w:cstheme="majorBidi"/>
      <w:b/>
      <w:iCs/>
      <w:szCs w:val="21"/>
    </w:rPr>
  </w:style>
  <w:style w:type="paragraph" w:styleId="Header">
    <w:name w:val="header"/>
    <w:basedOn w:val="Normal"/>
    <w:link w:val="HeaderChar"/>
    <w:uiPriority w:val="99"/>
    <w:semiHidden/>
    <w:rsid w:val="00624E82"/>
  </w:style>
  <w:style w:type="character" w:customStyle="1" w:styleId="HeaderChar">
    <w:name w:val="Header Char"/>
    <w:basedOn w:val="DefaultParagraphFont"/>
    <w:link w:val="Header"/>
    <w:uiPriority w:val="99"/>
    <w:semiHidden/>
    <w:rsid w:val="0062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18841796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663049509">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B789-805D-49E2-ABAF-1F1F182E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D2824-EF66-4F5F-A08E-051827D7C84E}">
  <ds:schemaRefs>
    <ds:schemaRef ds:uri="http://purl.org/dc/terms/"/>
    <ds:schemaRef ds:uri="355d201f-0ba2-474b-a0c5-0feb968acbf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80a07cf5-3fe2-44dc-8fda-4950f4fec820"/>
    <ds:schemaRef ds:uri="http://www.w3.org/XML/1998/namespace"/>
    <ds:schemaRef ds:uri="http://purl.org/dc/elements/1.1/"/>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DD05CD5B-C454-48C7-A144-C51E048B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Protection of Concrete</dc:title>
  <dc:subject/>
  <dc:creator>NER</dc:creator>
  <cp:keywords>Concrete</cp:keywords>
  <cp:lastModifiedBy>Jodi Marsh</cp:lastModifiedBy>
  <cp:revision>6</cp:revision>
  <cp:lastPrinted>2013-06-26T16:11:00Z</cp:lastPrinted>
  <dcterms:created xsi:type="dcterms:W3CDTF">2017-12-13T19:58:00Z</dcterms:created>
  <dcterms:modified xsi:type="dcterms:W3CDTF">2018-08-28T12:40:00Z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322000</vt:r8>
  </property>
</Properties>
</file>