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DA5B2" w14:textId="13646760" w:rsidR="00E16A6F" w:rsidRDefault="00E16A6F" w:rsidP="00E16A6F">
      <w:pPr>
        <w:pStyle w:val="wiComment"/>
      </w:pPr>
      <w:bookmarkStart w:id="0" w:name="_Toc84746333"/>
      <w:bookmarkStart w:id="1" w:name="_Toc98037014"/>
      <w:r w:rsidRPr="00E16A6F">
        <w:t xml:space="preserve">Coordinate with Soils Engineer </w:t>
      </w:r>
      <w:r w:rsidR="00933DDD">
        <w:t>and discuss the highlighted option before including in special provisions.</w:t>
      </w:r>
    </w:p>
    <w:p w14:paraId="1D8DA5B3" w14:textId="77777777" w:rsidR="00C86875" w:rsidRPr="00755859" w:rsidRDefault="00C86875" w:rsidP="00C86875">
      <w:pPr>
        <w:pStyle w:val="1Heading1"/>
      </w:pPr>
      <w:r w:rsidRPr="007F3066">
        <w:t>Select Borrow</w:t>
      </w:r>
      <w:bookmarkEnd w:id="0"/>
      <w:bookmarkEnd w:id="1"/>
    </w:p>
    <w:p w14:paraId="6505C1B8" w14:textId="1D27CEF1" w:rsidR="00A747E6" w:rsidRDefault="00A747E6" w:rsidP="00A747E6">
      <w:pPr>
        <w:pStyle w:val="spUndefined"/>
        <w:rPr>
          <w:rFonts w:cs="Arial"/>
          <w:i/>
        </w:rPr>
      </w:pPr>
      <w:r>
        <w:rPr>
          <w:rFonts w:cs="Arial"/>
          <w:i/>
        </w:rPr>
        <w:t xml:space="preserve">Add the following to </w:t>
      </w:r>
      <w:r>
        <w:rPr>
          <w:i/>
          <w:iCs/>
        </w:rPr>
        <w:t>standard spec</w:t>
      </w:r>
      <w:r>
        <w:rPr>
          <w:rFonts w:cs="Arial"/>
          <w:i/>
        </w:rPr>
        <w:t xml:space="preserve"> 208.2.1(2):</w:t>
      </w:r>
    </w:p>
    <w:p w14:paraId="1D8DA5B6" w14:textId="77777777" w:rsidR="00C86875" w:rsidRDefault="00C86875" w:rsidP="00C86875">
      <w:pPr>
        <w:pStyle w:val="spParagraph"/>
        <w:rPr>
          <w:spacing w:val="-2"/>
        </w:rPr>
      </w:pPr>
      <w:r>
        <w:rPr>
          <w:spacing w:val="-2"/>
        </w:rPr>
        <w:t>Furnish and use material that consists of granular material meeting the following requirements: Not more than 25% of that portion passing the No. 4 sieve shall pass the No. 200 sieve.</w:t>
      </w:r>
    </w:p>
    <w:p w14:paraId="1D8DA5B7" w14:textId="77777777" w:rsidR="00C86875" w:rsidRPr="006862BE" w:rsidRDefault="00C86875" w:rsidP="00C86875">
      <w:pPr>
        <w:pStyle w:val="spParagraph"/>
      </w:pPr>
      <w:r>
        <w:rPr>
          <w:spacing w:val="-2"/>
          <w:highlight w:val="yellow"/>
        </w:rPr>
        <w:t>If the engineer approves, the c</w:t>
      </w:r>
      <w:r w:rsidRPr="00506911">
        <w:rPr>
          <w:spacing w:val="-2"/>
          <w:highlight w:val="yellow"/>
        </w:rPr>
        <w:t>ontractor may substitute Breaker Run conforming to stand</w:t>
      </w:r>
      <w:r>
        <w:rPr>
          <w:spacing w:val="-2"/>
          <w:highlight w:val="yellow"/>
        </w:rPr>
        <w:t>ard spec 311 for select borrow.</w:t>
      </w:r>
    </w:p>
    <w:p w14:paraId="1D8DA5B8" w14:textId="78706439" w:rsidR="00596FFF" w:rsidRDefault="00596FFF" w:rsidP="00596FFF">
      <w:pPr>
        <w:pStyle w:val="spVersion"/>
      </w:pPr>
      <w:r>
        <w:t>ner-208-010 (201</w:t>
      </w:r>
      <w:r w:rsidR="00933DDD">
        <w:t>90717</w:t>
      </w:r>
      <w:r>
        <w:t>)</w:t>
      </w:r>
      <w:bookmarkStart w:id="2" w:name="_GoBack"/>
      <w:bookmarkEnd w:id="2"/>
    </w:p>
    <w:sectPr w:rsidR="00596FFF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DA5CD" w14:textId="77777777" w:rsidR="002521C8" w:rsidRDefault="002521C8">
      <w:r>
        <w:separator/>
      </w:r>
    </w:p>
    <w:p w14:paraId="1D8DA5CE" w14:textId="77777777" w:rsidR="002521C8" w:rsidRDefault="002521C8"/>
    <w:p w14:paraId="1D8DA5CF" w14:textId="77777777" w:rsidR="002521C8" w:rsidRDefault="002521C8"/>
    <w:p w14:paraId="1D8DA5D0" w14:textId="77777777" w:rsidR="002521C8" w:rsidRDefault="002521C8"/>
    <w:p w14:paraId="1D8DA5D1" w14:textId="77777777" w:rsidR="002521C8" w:rsidRDefault="002521C8"/>
    <w:p w14:paraId="1D8DA5D2" w14:textId="77777777" w:rsidR="002521C8" w:rsidRDefault="002521C8"/>
    <w:p w14:paraId="1D8DA5D3" w14:textId="77777777" w:rsidR="002521C8" w:rsidRDefault="002521C8"/>
    <w:p w14:paraId="1D8DA5D4" w14:textId="77777777" w:rsidR="002521C8" w:rsidRDefault="002521C8"/>
    <w:p w14:paraId="1D8DA5D5" w14:textId="77777777" w:rsidR="002521C8" w:rsidRDefault="002521C8"/>
  </w:endnote>
  <w:endnote w:type="continuationSeparator" w:id="0">
    <w:p w14:paraId="1D8DA5D6" w14:textId="77777777" w:rsidR="002521C8" w:rsidRDefault="002521C8">
      <w:r>
        <w:continuationSeparator/>
      </w:r>
    </w:p>
    <w:p w14:paraId="1D8DA5D7" w14:textId="77777777" w:rsidR="002521C8" w:rsidRDefault="002521C8"/>
    <w:p w14:paraId="1D8DA5D8" w14:textId="77777777" w:rsidR="002521C8" w:rsidRDefault="002521C8"/>
    <w:p w14:paraId="1D8DA5D9" w14:textId="77777777" w:rsidR="002521C8" w:rsidRDefault="002521C8"/>
    <w:p w14:paraId="1D8DA5DA" w14:textId="77777777" w:rsidR="002521C8" w:rsidRDefault="002521C8"/>
    <w:p w14:paraId="1D8DA5DB" w14:textId="77777777" w:rsidR="002521C8" w:rsidRDefault="002521C8"/>
    <w:p w14:paraId="1D8DA5DC" w14:textId="77777777" w:rsidR="002521C8" w:rsidRDefault="002521C8"/>
    <w:p w14:paraId="1D8DA5DD" w14:textId="77777777" w:rsidR="002521C8" w:rsidRDefault="002521C8"/>
    <w:p w14:paraId="1D8DA5DE" w14:textId="77777777" w:rsidR="002521C8" w:rsidRDefault="002521C8"/>
  </w:endnote>
  <w:endnote w:type="continuationNotice" w:id="1">
    <w:p w14:paraId="1D8DA5DF" w14:textId="77777777" w:rsidR="002521C8" w:rsidRDefault="002521C8"/>
    <w:p w14:paraId="1D8DA5E0" w14:textId="77777777" w:rsidR="002521C8" w:rsidRDefault="00252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DA5E3" w14:textId="77777777" w:rsidR="008B333C" w:rsidRDefault="008B3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DA5E4" w14:textId="5BD9086A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D74AF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D74AF5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DA5E6" w14:textId="77777777" w:rsidR="008B333C" w:rsidRDefault="008B3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DA5B9" w14:textId="77777777" w:rsidR="002521C8" w:rsidRDefault="002521C8">
      <w:r>
        <w:separator/>
      </w:r>
    </w:p>
    <w:p w14:paraId="1D8DA5BA" w14:textId="77777777" w:rsidR="002521C8" w:rsidRDefault="002521C8"/>
    <w:p w14:paraId="1D8DA5BB" w14:textId="77777777" w:rsidR="002521C8" w:rsidRDefault="002521C8"/>
    <w:p w14:paraId="1D8DA5BC" w14:textId="77777777" w:rsidR="002521C8" w:rsidRDefault="002521C8"/>
    <w:p w14:paraId="1D8DA5BD" w14:textId="77777777" w:rsidR="002521C8" w:rsidRDefault="002521C8"/>
    <w:p w14:paraId="1D8DA5BE" w14:textId="77777777" w:rsidR="002521C8" w:rsidRDefault="002521C8"/>
    <w:p w14:paraId="1D8DA5BF" w14:textId="77777777" w:rsidR="002521C8" w:rsidRDefault="002521C8"/>
    <w:p w14:paraId="1D8DA5C0" w14:textId="77777777" w:rsidR="002521C8" w:rsidRDefault="002521C8"/>
    <w:p w14:paraId="1D8DA5C1" w14:textId="77777777" w:rsidR="002521C8" w:rsidRDefault="002521C8"/>
  </w:footnote>
  <w:footnote w:type="continuationSeparator" w:id="0">
    <w:p w14:paraId="1D8DA5C2" w14:textId="77777777" w:rsidR="002521C8" w:rsidRDefault="002521C8">
      <w:r>
        <w:continuationSeparator/>
      </w:r>
    </w:p>
    <w:p w14:paraId="1D8DA5C3" w14:textId="77777777" w:rsidR="002521C8" w:rsidRDefault="002521C8"/>
    <w:p w14:paraId="1D8DA5C4" w14:textId="77777777" w:rsidR="002521C8" w:rsidRDefault="002521C8"/>
    <w:p w14:paraId="1D8DA5C5" w14:textId="77777777" w:rsidR="002521C8" w:rsidRDefault="002521C8"/>
    <w:p w14:paraId="1D8DA5C6" w14:textId="77777777" w:rsidR="002521C8" w:rsidRDefault="002521C8"/>
    <w:p w14:paraId="1D8DA5C7" w14:textId="77777777" w:rsidR="002521C8" w:rsidRDefault="002521C8"/>
    <w:p w14:paraId="1D8DA5C8" w14:textId="77777777" w:rsidR="002521C8" w:rsidRDefault="002521C8"/>
    <w:p w14:paraId="1D8DA5C9" w14:textId="77777777" w:rsidR="002521C8" w:rsidRDefault="002521C8"/>
    <w:p w14:paraId="1D8DA5CA" w14:textId="77777777" w:rsidR="002521C8" w:rsidRDefault="002521C8"/>
  </w:footnote>
  <w:footnote w:type="continuationNotice" w:id="1">
    <w:p w14:paraId="1D8DA5CB" w14:textId="77777777" w:rsidR="002521C8" w:rsidRDefault="002521C8"/>
    <w:p w14:paraId="1D8DA5CC" w14:textId="77777777" w:rsidR="002521C8" w:rsidRDefault="002521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DA5E1" w14:textId="77777777" w:rsidR="008B333C" w:rsidRDefault="008B3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DA5E2" w14:textId="77777777" w:rsidR="008B333C" w:rsidRDefault="008B3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DA5E5" w14:textId="77777777" w:rsidR="00596FFF" w:rsidRDefault="00596FFF" w:rsidP="00596FFF">
    <w:pPr>
      <w:pStyle w:val="Header"/>
    </w:pPr>
    <w:r>
      <w:t>Coordinate with Soils Engineer before using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75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279E0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21C8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575E"/>
    <w:rsid w:val="002B7D6B"/>
    <w:rsid w:val="002C4750"/>
    <w:rsid w:val="002C4A81"/>
    <w:rsid w:val="002C648B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6FFF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77CAD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B333C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3DDD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711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747E6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63E8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875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4AF5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16A6F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D8DA5B2"/>
  <w15:docId w15:val="{6347DECB-ADB5-4DA6-AEE1-65456110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933DDD"/>
  </w:style>
  <w:style w:type="paragraph" w:styleId="Heading1">
    <w:name w:val="heading 1"/>
    <w:basedOn w:val="Normal"/>
    <w:next w:val="Normal"/>
    <w:link w:val="Heading1Char"/>
    <w:uiPriority w:val="99"/>
    <w:semiHidden/>
    <w:rsid w:val="00933DDD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33DDD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33DDD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33DDD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933DDD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933DDD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933DDD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933DDD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933DDD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933DD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33DDD"/>
  </w:style>
  <w:style w:type="character" w:customStyle="1" w:styleId="Heading1Char">
    <w:name w:val="Heading 1 Char"/>
    <w:basedOn w:val="DefaultParagraphFont"/>
    <w:link w:val="Heading1"/>
    <w:uiPriority w:val="99"/>
    <w:semiHidden/>
    <w:rsid w:val="00933DDD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33DD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33DDD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933DD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D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33DDD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33DDD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933DDD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933DDD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933DD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933DDD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933DD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933D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3DDD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933DDD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3DDD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933DDD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933DDD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33DD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3DDD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933DDD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933DDD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933DDD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933DDD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933DDD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933DDD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933DDD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933DDD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933DDD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933DDD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933DDD"/>
    <w:rPr>
      <w:b/>
      <w:sz w:val="22"/>
      <w:szCs w:val="28"/>
    </w:rPr>
  </w:style>
  <w:style w:type="paragraph" w:customStyle="1" w:styleId="spParagraph">
    <w:name w:val="spParagraph"/>
    <w:uiPriority w:val="1"/>
    <w:rsid w:val="00933DDD"/>
    <w:rPr>
      <w:szCs w:val="28"/>
    </w:rPr>
  </w:style>
  <w:style w:type="paragraph" w:customStyle="1" w:styleId="spTableTitle">
    <w:name w:val="spTableTitle"/>
    <w:basedOn w:val="spTable"/>
    <w:uiPriority w:val="4"/>
    <w:rsid w:val="00933DDD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933DDD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933DDD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933DDD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933DDD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933DDD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933DDD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933DDD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933DDD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933DDD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933DDD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933DDD"/>
    <w:rPr>
      <w:b/>
    </w:rPr>
  </w:style>
  <w:style w:type="paragraph" w:customStyle="1" w:styleId="wiWebLink">
    <w:name w:val="wiWebLink"/>
    <w:basedOn w:val="Normal"/>
    <w:uiPriority w:val="5"/>
    <w:rsid w:val="00933DDD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933DDD"/>
    <w:pPr>
      <w:ind w:left="1296" w:hanging="432"/>
    </w:pPr>
  </w:style>
  <w:style w:type="paragraph" w:customStyle="1" w:styleId="spNumList3">
    <w:name w:val="spNumList3"/>
    <w:basedOn w:val="spNumList1"/>
    <w:uiPriority w:val="2"/>
    <w:rsid w:val="00933DDD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933DDD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933DDD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933DDD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933DDD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33DDD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33DDD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33DDD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33DDD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33DDD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33DDD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933DDD"/>
  </w:style>
  <w:style w:type="character" w:customStyle="1" w:styleId="HeaderChar">
    <w:name w:val="Header Char"/>
    <w:basedOn w:val="DefaultParagraphFont"/>
    <w:link w:val="Header"/>
    <w:uiPriority w:val="99"/>
    <w:semiHidden/>
    <w:rsid w:val="00933DDD"/>
  </w:style>
  <w:style w:type="character" w:customStyle="1" w:styleId="TextField">
    <w:name w:val="Text Field"/>
    <w:basedOn w:val="DefaultParagraphFont"/>
    <w:uiPriority w:val="1"/>
    <w:rsid w:val="00933DDD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E345D1-A882-4EA2-8F01-D9A926E9D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E093C8-C6FF-4447-893A-0052D0DA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Select Borrow</vt:lpstr>
    </vt:vector>
  </TitlesOfParts>
  <Company>WisDOT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Select Borrow</dc:title>
  <dc:subject/>
  <dc:creator>NER</dc:creator>
  <cp:keywords>Grading</cp:keywords>
  <cp:lastModifiedBy>Jarosinski, Jodi - DOT</cp:lastModifiedBy>
  <cp:revision>2</cp:revision>
  <cp:lastPrinted>2013-06-26T16:11:00Z</cp:lastPrinted>
  <dcterms:created xsi:type="dcterms:W3CDTF">2019-07-17T20:19:00Z</dcterms:created>
  <dcterms:modified xsi:type="dcterms:W3CDTF">2019-07-17T20:19:00Z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320400</vt:r8>
  </property>
</Properties>
</file>