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9E23A" w14:textId="77777777" w:rsidR="0036441F" w:rsidRDefault="46E84C42" w:rsidP="0036441F">
      <w:pPr>
        <w:pStyle w:val="wiComment"/>
      </w:pPr>
      <w:bookmarkStart w:id="0" w:name="_Toc125346281"/>
      <w:bookmarkStart w:id="1" w:name="_Toc128975950"/>
      <w:bookmarkStart w:id="2" w:name="_Toc133995933"/>
      <w:bookmarkStart w:id="3" w:name="_Toc140021575"/>
      <w:bookmarkStart w:id="4" w:name="_GoBack"/>
      <w:bookmarkEnd w:id="4"/>
      <w:r>
        <w:t>Use when rumble strips are in asphaltic shoulders.</w:t>
      </w:r>
    </w:p>
    <w:p w14:paraId="277986E1" w14:textId="77777777" w:rsidR="00EF23B6" w:rsidRPr="00755859" w:rsidRDefault="00EF23B6" w:rsidP="00EF23B6">
      <w:pPr>
        <w:pStyle w:val="1Heading1"/>
      </w:pPr>
      <w:r w:rsidRPr="007F3066">
        <w:t>Removing Rumble Strips, Item SPV.0090.</w:t>
      </w:r>
      <w:bookmarkEnd w:id="0"/>
      <w:bookmarkEnd w:id="1"/>
      <w:bookmarkEnd w:id="2"/>
      <w:bookmarkEnd w:id="3"/>
      <w:r w:rsidRPr="007F3066">
        <w:fldChar w:fldCharType="begin">
          <w:ffData>
            <w:name w:val="Text257"/>
            <w:enabled/>
            <w:calcOnExit w:val="0"/>
            <w:textInput>
              <w:default w:val="##"/>
            </w:textInput>
          </w:ffData>
        </w:fldChar>
      </w:r>
      <w:bookmarkStart w:id="5" w:name="Text257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5"/>
    </w:p>
    <w:p w14:paraId="2FF60127" w14:textId="77777777" w:rsidR="00EF23B6" w:rsidRPr="00E72D69" w:rsidRDefault="46E84C42" w:rsidP="46E84C42">
      <w:pPr>
        <w:pStyle w:val="spParagraph"/>
        <w:rPr>
          <w:rStyle w:val="spHeading"/>
        </w:rPr>
      </w:pPr>
      <w:proofErr w:type="gramStart"/>
      <w:r w:rsidRPr="46E84C42">
        <w:rPr>
          <w:rStyle w:val="spHeading"/>
        </w:rPr>
        <w:t>A  Description</w:t>
      </w:r>
      <w:proofErr w:type="gramEnd"/>
    </w:p>
    <w:p w14:paraId="2B190580" w14:textId="50A471C7" w:rsidR="00EF23B6" w:rsidRDefault="00EF23B6" w:rsidP="00EF23B6">
      <w:pPr>
        <w:pStyle w:val="spParagraph"/>
      </w:pPr>
      <w:r>
        <w:rPr>
          <w:spacing w:val="-2"/>
        </w:rPr>
        <w:t>This special provision describes removing rumble strips by filling with Asphaltic Surface</w:t>
      </w:r>
      <w:r w:rsidRPr="46E84C42">
        <w:t xml:space="preserve"> </w:t>
      </w:r>
      <w:r>
        <w:rPr>
          <w:spacing w:val="-2"/>
        </w:rPr>
        <w:t xml:space="preserve">as the plans show. Conform to </w:t>
      </w:r>
      <w:r>
        <w:t>standard spec</w:t>
      </w:r>
      <w:r>
        <w:rPr>
          <w:spacing w:val="-2"/>
        </w:rPr>
        <w:t xml:space="preserve"> 465 and as follows.</w:t>
      </w:r>
    </w:p>
    <w:p w14:paraId="631CC38D" w14:textId="77777777" w:rsidR="00EF23B6" w:rsidRPr="00E72D69" w:rsidRDefault="46E84C42" w:rsidP="46E84C42">
      <w:pPr>
        <w:pStyle w:val="spParagraph"/>
        <w:rPr>
          <w:rStyle w:val="spHeading"/>
        </w:rPr>
      </w:pPr>
      <w:proofErr w:type="gramStart"/>
      <w:r w:rsidRPr="46E84C42">
        <w:rPr>
          <w:rStyle w:val="spHeading"/>
        </w:rPr>
        <w:t>B  Materials</w:t>
      </w:r>
      <w:proofErr w:type="gramEnd"/>
    </w:p>
    <w:p w14:paraId="779731CB" w14:textId="77777777" w:rsidR="00946DF8" w:rsidRDefault="00EF23B6" w:rsidP="00EF23B6">
      <w:pPr>
        <w:pStyle w:val="spParagraph"/>
        <w:rPr>
          <w:spacing w:val="-2"/>
        </w:rPr>
      </w:pPr>
      <w:r>
        <w:rPr>
          <w:spacing w:val="-2"/>
        </w:rPr>
        <w:t>Asphal</w:t>
      </w:r>
      <w:r w:rsidR="00946DF8">
        <w:rPr>
          <w:spacing w:val="-2"/>
        </w:rPr>
        <w:t>tic Surface conform</w:t>
      </w:r>
      <w:r>
        <w:rPr>
          <w:spacing w:val="-2"/>
        </w:rPr>
        <w:t xml:space="preserve"> to </w:t>
      </w:r>
      <w:r>
        <w:t>standard spec</w:t>
      </w:r>
      <w:r>
        <w:rPr>
          <w:spacing w:val="-2"/>
        </w:rPr>
        <w:t xml:space="preserve"> 465. </w:t>
      </w:r>
    </w:p>
    <w:p w14:paraId="260A2EFA" w14:textId="079DD20B" w:rsidR="00EF23B6" w:rsidRDefault="00946DF8" w:rsidP="00EF23B6">
      <w:pPr>
        <w:pStyle w:val="spParagraph"/>
      </w:pPr>
      <w:r>
        <w:rPr>
          <w:spacing w:val="-2"/>
        </w:rPr>
        <w:t>Tack Coat conform</w:t>
      </w:r>
      <w:r w:rsidR="00EF23B6">
        <w:rPr>
          <w:spacing w:val="-2"/>
        </w:rPr>
        <w:t xml:space="preserve"> to</w:t>
      </w:r>
      <w:r w:rsidR="00EF23B6" w:rsidRPr="0025720A">
        <w:t xml:space="preserve"> </w:t>
      </w:r>
      <w:r w:rsidR="00EF23B6">
        <w:t>standard spec</w:t>
      </w:r>
      <w:r>
        <w:rPr>
          <w:spacing w:val="-2"/>
        </w:rPr>
        <w:t xml:space="preserve"> 455</w:t>
      </w:r>
      <w:r w:rsidR="00EF23B6">
        <w:rPr>
          <w:spacing w:val="-2"/>
        </w:rPr>
        <w:t>.</w:t>
      </w:r>
    </w:p>
    <w:p w14:paraId="7867E570" w14:textId="77777777" w:rsidR="00EF23B6" w:rsidRPr="00E72D69" w:rsidRDefault="46E84C42" w:rsidP="46E84C42">
      <w:pPr>
        <w:pStyle w:val="spParagraph"/>
        <w:rPr>
          <w:rStyle w:val="spHeading"/>
        </w:rPr>
      </w:pPr>
      <w:proofErr w:type="gramStart"/>
      <w:r w:rsidRPr="46E84C42">
        <w:rPr>
          <w:rStyle w:val="spHeading"/>
        </w:rPr>
        <w:t>C  Construction</w:t>
      </w:r>
      <w:proofErr w:type="gramEnd"/>
    </w:p>
    <w:p w14:paraId="30757000" w14:textId="02596D40" w:rsidR="00EF23B6" w:rsidRDefault="00EF23B6" w:rsidP="00EF23B6">
      <w:pPr>
        <w:pStyle w:val="spParagraph"/>
      </w:pPr>
      <w:r>
        <w:rPr>
          <w:spacing w:val="-2"/>
        </w:rPr>
        <w:t>Before filling the existing rumble strip depressions, clean the depressions by sweeping, flushing, or using a stream of compressed air; then, coat the depressions with tack coat. Fill in the depressions with Asphaltic Surface. Overfill the rumble strips slightly and compact using a plate tamper or static roller so that the final compacted surface is flush with the existing pavement.</w:t>
      </w:r>
    </w:p>
    <w:p w14:paraId="7C5CE094" w14:textId="77777777" w:rsidR="00EF23B6" w:rsidRPr="00E72D69" w:rsidRDefault="46E84C42" w:rsidP="46E84C42">
      <w:pPr>
        <w:pStyle w:val="spParagraph"/>
        <w:rPr>
          <w:rStyle w:val="spHeading"/>
        </w:rPr>
      </w:pPr>
      <w:proofErr w:type="gramStart"/>
      <w:r w:rsidRPr="46E84C42">
        <w:rPr>
          <w:rStyle w:val="spHeading"/>
        </w:rPr>
        <w:t>D  Measurement</w:t>
      </w:r>
      <w:proofErr w:type="gramEnd"/>
    </w:p>
    <w:p w14:paraId="4B12AF72" w14:textId="77777777" w:rsidR="00EF23B6" w:rsidRDefault="00EF23B6" w:rsidP="00EF23B6">
      <w:pPr>
        <w:pStyle w:val="spParagraph"/>
      </w:pPr>
      <w:r>
        <w:rPr>
          <w:spacing w:val="-2"/>
        </w:rPr>
        <w:t>The department will measure Removing Rumble Strips by the linear foot.</w:t>
      </w:r>
    </w:p>
    <w:p w14:paraId="6165D91D" w14:textId="77777777" w:rsidR="00EF23B6" w:rsidRPr="00E72D69" w:rsidRDefault="46E84C42" w:rsidP="46E84C42">
      <w:pPr>
        <w:pStyle w:val="spParagraph"/>
        <w:rPr>
          <w:rStyle w:val="spHeading"/>
        </w:rPr>
      </w:pPr>
      <w:proofErr w:type="gramStart"/>
      <w:r w:rsidRPr="46E84C42">
        <w:rPr>
          <w:rStyle w:val="spHeading"/>
        </w:rPr>
        <w:t>E  Payment</w:t>
      </w:r>
      <w:proofErr w:type="gramEnd"/>
    </w:p>
    <w:p w14:paraId="444B8BAC" w14:textId="77777777" w:rsidR="00EF23B6" w:rsidRDefault="00EF23B6" w:rsidP="00EF23B6">
      <w:pPr>
        <w:pStyle w:val="spParagraph"/>
      </w:pPr>
      <w:r>
        <w:rPr>
          <w:spacing w:val="-2"/>
        </w:rPr>
        <w:t>The department will pay for measured quantities at the contract price under the following bid item:</w:t>
      </w:r>
    </w:p>
    <w:p w14:paraId="3A6A81B0" w14:textId="77777777" w:rsidR="00EF23B6" w:rsidRPr="00030CCF" w:rsidRDefault="00EF23B6" w:rsidP="00EF23B6">
      <w:pPr>
        <w:pStyle w:val="ssBidItem"/>
      </w:pPr>
      <w:r w:rsidRPr="00030CCF">
        <w:t>ITEM NUMBER</w:t>
      </w:r>
      <w:r w:rsidRPr="00030CCF">
        <w:tab/>
        <w:t>DESCRIPTION</w:t>
      </w:r>
      <w:r w:rsidRPr="00030CCF">
        <w:tab/>
        <w:t>UNIT</w:t>
      </w:r>
    </w:p>
    <w:p w14:paraId="225AACBA" w14:textId="77777777" w:rsidR="00EF23B6" w:rsidRPr="00030CCF" w:rsidRDefault="00EF23B6" w:rsidP="00EF23B6">
      <w:pPr>
        <w:pStyle w:val="ssBidItem"/>
      </w:pPr>
      <w:r w:rsidRPr="00030CCF">
        <w:t>SPV.0090.</w:t>
      </w:r>
      <w:r>
        <w:fldChar w:fldCharType="begin">
          <w:ffData>
            <w:name w:val="Text328"/>
            <w:enabled/>
            <w:calcOnExit w:val="0"/>
            <w:textInput>
              <w:default w:val="##"/>
            </w:textInput>
          </w:ffData>
        </w:fldChar>
      </w:r>
      <w:bookmarkStart w:id="6" w:name="Text328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6"/>
      <w:r w:rsidRPr="00030CCF">
        <w:tab/>
        <w:t>Removing Rumble Strips</w:t>
      </w:r>
      <w:r w:rsidRPr="00030CCF">
        <w:tab/>
        <w:t>LF</w:t>
      </w:r>
    </w:p>
    <w:p w14:paraId="6A9684B2" w14:textId="34967337" w:rsidR="00EF23B6" w:rsidRDefault="7EFE8198" w:rsidP="00EF23B6">
      <w:pPr>
        <w:pStyle w:val="spParagraph"/>
      </w:pPr>
      <w:r>
        <w:t>Payment is full compensation for all work under this item including cleaning the rumble strip depressions; furnishing and applying tack coat; and for furnishing and placing Asphaltic Surface.</w:t>
      </w:r>
    </w:p>
    <w:p w14:paraId="6A0D5248" w14:textId="6F3AE1CD" w:rsidR="00DE7E6B" w:rsidRDefault="46E84C42" w:rsidP="00DE7E6B">
      <w:pPr>
        <w:pStyle w:val="spVersion"/>
      </w:pPr>
      <w:r>
        <w:t>ner-203-010 (</w:t>
      </w:r>
      <w:r w:rsidR="004D339E">
        <w:t>201</w:t>
      </w:r>
      <w:r w:rsidR="00D66519">
        <w:t>90710</w:t>
      </w:r>
      <w:r>
        <w:t>)</w:t>
      </w:r>
    </w:p>
    <w:sectPr w:rsidR="00DE7E6B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A809" w14:textId="77777777" w:rsidR="00500BF2" w:rsidRDefault="00500BF2">
      <w:r>
        <w:separator/>
      </w:r>
    </w:p>
    <w:p w14:paraId="5A39BBE3" w14:textId="77777777" w:rsidR="00500BF2" w:rsidRDefault="00500BF2"/>
    <w:p w14:paraId="41C8F396" w14:textId="77777777" w:rsidR="00500BF2" w:rsidRDefault="00500BF2"/>
    <w:p w14:paraId="72A3D3EC" w14:textId="77777777" w:rsidR="00500BF2" w:rsidRDefault="00500BF2"/>
    <w:p w14:paraId="0D0B940D" w14:textId="77777777" w:rsidR="00500BF2" w:rsidRDefault="00500BF2"/>
    <w:p w14:paraId="0E27B00A" w14:textId="77777777" w:rsidR="00500BF2" w:rsidRDefault="00500BF2"/>
    <w:p w14:paraId="60061E4C" w14:textId="77777777" w:rsidR="00500BF2" w:rsidRDefault="00500BF2"/>
    <w:p w14:paraId="44EAFD9C" w14:textId="77777777" w:rsidR="00500BF2" w:rsidRDefault="00500BF2"/>
    <w:p w14:paraId="4B94D5A5" w14:textId="77777777" w:rsidR="00500BF2" w:rsidRDefault="00500BF2"/>
  </w:endnote>
  <w:endnote w:type="continuationSeparator" w:id="0">
    <w:p w14:paraId="3DEEC669" w14:textId="77777777" w:rsidR="00500BF2" w:rsidRDefault="00500BF2">
      <w:r>
        <w:continuationSeparator/>
      </w:r>
    </w:p>
    <w:p w14:paraId="3656B9AB" w14:textId="77777777" w:rsidR="00500BF2" w:rsidRDefault="00500BF2"/>
    <w:p w14:paraId="45FB0818" w14:textId="77777777" w:rsidR="00500BF2" w:rsidRDefault="00500BF2"/>
    <w:p w14:paraId="049F31CB" w14:textId="77777777" w:rsidR="00500BF2" w:rsidRDefault="00500BF2"/>
    <w:p w14:paraId="53128261" w14:textId="77777777" w:rsidR="00500BF2" w:rsidRDefault="00500BF2"/>
    <w:p w14:paraId="62486C05" w14:textId="77777777" w:rsidR="00500BF2" w:rsidRDefault="00500BF2"/>
    <w:p w14:paraId="4101652C" w14:textId="77777777" w:rsidR="00500BF2" w:rsidRDefault="00500BF2"/>
    <w:p w14:paraId="4B99056E" w14:textId="77777777" w:rsidR="00500BF2" w:rsidRDefault="00500BF2"/>
    <w:p w14:paraId="1299C43A" w14:textId="77777777" w:rsidR="00500BF2" w:rsidRDefault="00500BF2"/>
  </w:endnote>
  <w:endnote w:type="continuationNotice" w:id="1">
    <w:p w14:paraId="4DDBEF00" w14:textId="77777777" w:rsidR="00500BF2" w:rsidRDefault="00500BF2"/>
    <w:p w14:paraId="3461D779" w14:textId="77777777" w:rsidR="00500BF2" w:rsidRDefault="00500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333E93" w:rsidRDefault="00333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9109" w14:textId="5D7B1808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4D339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215B67">
          <w:fldChar w:fldCharType="begin"/>
        </w:r>
        <w:r w:rsidR="00215B67">
          <w:instrText xml:space="preserve"> NUMPAGES  </w:instrText>
        </w:r>
        <w:r w:rsidR="00215B67">
          <w:fldChar w:fldCharType="separate"/>
        </w:r>
        <w:r w:rsidR="004D339E">
          <w:rPr>
            <w:noProof/>
          </w:rPr>
          <w:t>1</w:t>
        </w:r>
        <w:r w:rsidR="00215B6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6C7B" w14:textId="77777777" w:rsidR="00333E93" w:rsidRDefault="0033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D8B6" w14:textId="77777777" w:rsidR="00500BF2" w:rsidRDefault="00500BF2">
      <w:r>
        <w:separator/>
      </w:r>
    </w:p>
    <w:p w14:paraId="0FB78278" w14:textId="77777777" w:rsidR="00500BF2" w:rsidRDefault="00500BF2"/>
    <w:p w14:paraId="1FC39945" w14:textId="77777777" w:rsidR="00500BF2" w:rsidRDefault="00500BF2"/>
    <w:p w14:paraId="0562CB0E" w14:textId="77777777" w:rsidR="00500BF2" w:rsidRDefault="00500BF2"/>
    <w:p w14:paraId="34CE0A41" w14:textId="77777777" w:rsidR="00500BF2" w:rsidRDefault="00500BF2"/>
    <w:p w14:paraId="62EBF3C5" w14:textId="77777777" w:rsidR="00500BF2" w:rsidRDefault="00500BF2"/>
    <w:p w14:paraId="6D98A12B" w14:textId="77777777" w:rsidR="00500BF2" w:rsidRDefault="00500BF2"/>
    <w:p w14:paraId="2946DB82" w14:textId="77777777" w:rsidR="00500BF2" w:rsidRDefault="00500BF2"/>
    <w:p w14:paraId="5997CC1D" w14:textId="77777777" w:rsidR="00500BF2" w:rsidRDefault="00500BF2"/>
  </w:footnote>
  <w:footnote w:type="continuationSeparator" w:id="0">
    <w:p w14:paraId="110FFD37" w14:textId="77777777" w:rsidR="00500BF2" w:rsidRDefault="00500BF2">
      <w:r>
        <w:continuationSeparator/>
      </w:r>
    </w:p>
    <w:p w14:paraId="6B699379" w14:textId="77777777" w:rsidR="00500BF2" w:rsidRDefault="00500BF2"/>
    <w:p w14:paraId="3FE9F23F" w14:textId="77777777" w:rsidR="00500BF2" w:rsidRDefault="00500BF2"/>
    <w:p w14:paraId="1F72F646" w14:textId="77777777" w:rsidR="00500BF2" w:rsidRDefault="00500BF2"/>
    <w:p w14:paraId="08CE6F91" w14:textId="77777777" w:rsidR="00500BF2" w:rsidRDefault="00500BF2"/>
    <w:p w14:paraId="61CDCEAD" w14:textId="77777777" w:rsidR="00500BF2" w:rsidRDefault="00500BF2"/>
    <w:p w14:paraId="6BB9E253" w14:textId="77777777" w:rsidR="00500BF2" w:rsidRDefault="00500BF2"/>
    <w:p w14:paraId="23DE523C" w14:textId="77777777" w:rsidR="00500BF2" w:rsidRDefault="00500BF2"/>
    <w:p w14:paraId="52E56223" w14:textId="77777777" w:rsidR="00500BF2" w:rsidRDefault="00500BF2"/>
  </w:footnote>
  <w:footnote w:type="continuationNotice" w:id="1">
    <w:p w14:paraId="07547A01" w14:textId="77777777" w:rsidR="00500BF2" w:rsidRDefault="00500BF2"/>
    <w:p w14:paraId="5043CB0F" w14:textId="77777777" w:rsidR="00500BF2" w:rsidRDefault="00500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378F" w14:textId="77777777" w:rsidR="00333E93" w:rsidRDefault="00333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77777777" w:rsidR="00333E93" w:rsidRDefault="00333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15A9" w14:textId="77777777" w:rsidR="00DE7E6B" w:rsidRDefault="46E84C42" w:rsidP="00DE7E6B">
    <w:pPr>
      <w:pStyle w:val="Header"/>
    </w:pPr>
    <w:r>
      <w:t>Use when rumble strips are in asphaltic shoulders.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B6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15B67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3E93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441F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39E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0BF2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C7983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46DF8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66519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E7E6B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1CF4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23B6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  <w:rsid w:val="46E84C42"/>
    <w:rsid w:val="7EFE8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9DC81D"/>
  <w15:docId w15:val="{EEAFC028-9638-4514-AC5B-4592071B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215B67"/>
  </w:style>
  <w:style w:type="paragraph" w:styleId="Heading1">
    <w:name w:val="heading 1"/>
    <w:basedOn w:val="Normal"/>
    <w:next w:val="Normal"/>
    <w:link w:val="Heading1Char"/>
    <w:uiPriority w:val="99"/>
    <w:semiHidden/>
    <w:rsid w:val="00215B67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215B67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215B67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215B67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215B67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215B67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215B67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215B67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215B67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215B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5B67"/>
  </w:style>
  <w:style w:type="character" w:customStyle="1" w:styleId="Heading1Char">
    <w:name w:val="Heading 1 Char"/>
    <w:basedOn w:val="DefaultParagraphFont"/>
    <w:link w:val="Heading1"/>
    <w:uiPriority w:val="99"/>
    <w:semiHidden/>
    <w:rsid w:val="00215B67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15B6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15B67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215B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15B67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15B67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215B67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215B67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215B6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215B67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215B6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215B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5B67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215B67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B67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215B67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215B67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15B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5B67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215B67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215B67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215B67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215B67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215B67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215B67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215B67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215B67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215B67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215B67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215B67"/>
    <w:rPr>
      <w:b/>
      <w:sz w:val="22"/>
      <w:szCs w:val="28"/>
    </w:rPr>
  </w:style>
  <w:style w:type="paragraph" w:customStyle="1" w:styleId="spParagraph">
    <w:name w:val="spParagraph"/>
    <w:uiPriority w:val="1"/>
    <w:rsid w:val="00215B67"/>
    <w:rPr>
      <w:szCs w:val="28"/>
    </w:rPr>
  </w:style>
  <w:style w:type="paragraph" w:customStyle="1" w:styleId="spTableTitle">
    <w:name w:val="spTableTitle"/>
    <w:basedOn w:val="spTable"/>
    <w:uiPriority w:val="4"/>
    <w:rsid w:val="00215B6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215B67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215B67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215B67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215B67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215B67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215B67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215B67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215B67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215B67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215B67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215B67"/>
    <w:rPr>
      <w:b/>
    </w:rPr>
  </w:style>
  <w:style w:type="paragraph" w:customStyle="1" w:styleId="wiWebLink">
    <w:name w:val="wiWebLink"/>
    <w:basedOn w:val="Normal"/>
    <w:uiPriority w:val="5"/>
    <w:rsid w:val="00215B67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215B67"/>
    <w:pPr>
      <w:ind w:left="1296" w:hanging="432"/>
    </w:pPr>
  </w:style>
  <w:style w:type="paragraph" w:customStyle="1" w:styleId="spNumList3">
    <w:name w:val="spNumList3"/>
    <w:basedOn w:val="spNumList1"/>
    <w:uiPriority w:val="2"/>
    <w:rsid w:val="00215B67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215B6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215B6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215B67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215B67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15B67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15B6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15B67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15B6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15B67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15B67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215B67"/>
  </w:style>
  <w:style w:type="character" w:customStyle="1" w:styleId="HeaderChar">
    <w:name w:val="Header Char"/>
    <w:basedOn w:val="DefaultParagraphFont"/>
    <w:link w:val="Header"/>
    <w:uiPriority w:val="99"/>
    <w:semiHidden/>
    <w:rsid w:val="00215B67"/>
  </w:style>
  <w:style w:type="character" w:customStyle="1" w:styleId="TextField">
    <w:name w:val="Text Field"/>
    <w:basedOn w:val="DefaultParagraphFont"/>
    <w:uiPriority w:val="1"/>
    <w:rsid w:val="00215B67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18C0B1-6753-4955-BDD8-A861E5149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168FB-32BD-47CE-A148-7F15B6B2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Removing Rumble Strips (ashpaltic shoulders)</vt:lpstr>
    </vt:vector>
  </TitlesOfParts>
  <Company>WisDOT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Removing Rumble Strips (ashpaltic shoulders)</dc:title>
  <dc:subject/>
  <dc:creator>NER</dc:creator>
  <cp:keywords>Removals</cp:keywords>
  <cp:lastModifiedBy>Jarosinski, Jodi - DOT</cp:lastModifiedBy>
  <cp:revision>2</cp:revision>
  <cp:lastPrinted>2013-06-26T16:11:00Z</cp:lastPrinted>
  <dcterms:created xsi:type="dcterms:W3CDTF">2019-07-18T19:40:00Z</dcterms:created>
  <dcterms:modified xsi:type="dcterms:W3CDTF">2019-07-18T19:40:00Z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</Properties>
</file>