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B628" w14:textId="77777777" w:rsidR="00E64F53" w:rsidRDefault="00E64F53" w:rsidP="00E64F53">
      <w:pPr>
        <w:pStyle w:val="wiComment"/>
      </w:pPr>
      <w:bookmarkStart w:id="0" w:name="_Toc114556756"/>
      <w:r w:rsidRPr="00E64F53">
        <w:t>Contact Environmental Coordinator for informaiton.</w:t>
      </w:r>
    </w:p>
    <w:p w14:paraId="39E1B629" w14:textId="77777777" w:rsidR="00A60FA3" w:rsidRPr="00755859" w:rsidRDefault="00A60FA3" w:rsidP="00A60FA3">
      <w:pPr>
        <w:pStyle w:val="1Heading1"/>
      </w:pPr>
      <w:r w:rsidRPr="007F3066">
        <w:t>Environmental Protection, Artesian Spring</w:t>
      </w:r>
      <w:bookmarkEnd w:id="0"/>
    </w:p>
    <w:p w14:paraId="39E1B62A" w14:textId="77777777" w:rsidR="00A60FA3" w:rsidRDefault="00A60FA3" w:rsidP="00A60FA3">
      <w:pPr>
        <w:pStyle w:val="spParagraph"/>
      </w:pPr>
      <w:r w:rsidRPr="00494A12">
        <w:rPr>
          <w:highlight w:val="yellow"/>
        </w:rPr>
        <w:t>An artesian spring flows along the west (LT) side of USH 141 from County Park Road to the Pike River.</w:t>
      </w:r>
      <w:r>
        <w:rPr>
          <w:highlight w:val="yellow"/>
        </w:rPr>
        <w:t xml:space="preserve"> </w:t>
      </w:r>
      <w:r w:rsidRPr="00494A12">
        <w:rPr>
          <w:highlight w:val="yellow"/>
        </w:rPr>
        <w:t>The artesian spring flows through a culvert pipe from STA 543+31 to STA 544+75, at which point the spring flows across riprap into the Pike River.</w:t>
      </w:r>
      <w:r>
        <w:rPr>
          <w:highlight w:val="yellow"/>
        </w:rPr>
        <w:t xml:space="preserve"> </w:t>
      </w:r>
      <w:r w:rsidRPr="00494A12">
        <w:rPr>
          <w:highlight w:val="yellow"/>
        </w:rPr>
        <w:t>Due to the water from the artesian spring, wetland vegetation currently exists between the culvert discharge and the Pike River.</w:t>
      </w:r>
    </w:p>
    <w:p w14:paraId="39E1B62B" w14:textId="77777777" w:rsidR="00A60FA3" w:rsidRDefault="00A60FA3" w:rsidP="00A60FA3">
      <w:pPr>
        <w:pStyle w:val="spParagraph"/>
      </w:pPr>
      <w:r>
        <w:t xml:space="preserve">Construction of the temporary bypass for the </w:t>
      </w:r>
      <w:r w:rsidRPr="00494A12">
        <w:rPr>
          <w:highlight w:val="yellow"/>
        </w:rPr>
        <w:t>Pike River Bridge</w:t>
      </w:r>
      <w:r>
        <w:t xml:space="preserve"> requires fill to be placed on top of the existing wetland vegetation. Before the placement of any fill, install a temporary culvert to divert the water from the artesian spring outside of the slope intercepts. After the water from the artesian spring has been diverted, remove the existing riprap and minimize the disturbance of the existing wetland vegetation. After the riprap has been removed, place geotextile fabric type SAS over the wetland vegetation to protect and delineate the boundary between the existing ground surface and the bottom of the fill for the temporary bypass. After installation of the geotextile fabric has been approved, fill for the temporary bypass may be placed.</w:t>
      </w:r>
    </w:p>
    <w:p w14:paraId="39E1B62C" w14:textId="77777777" w:rsidR="00A60FA3" w:rsidRDefault="00A60FA3" w:rsidP="00A60FA3">
      <w:pPr>
        <w:pStyle w:val="spParagraph"/>
      </w:pPr>
      <w:r>
        <w:t>During removal of the temporary bypass, remove the geotextile fabric to minimize disruption to the wetland vegetation. Removal of the geotextile fabric shall be incidental to the removal of the temporary bypass.</w:t>
      </w:r>
    </w:p>
    <w:p w14:paraId="39E1B62D" w14:textId="40FD5B31" w:rsidR="00B2586F" w:rsidRDefault="00B2586F" w:rsidP="00B2586F">
      <w:pPr>
        <w:pStyle w:val="spVersion"/>
      </w:pPr>
      <w:r>
        <w:t>ner-107-065 (</w:t>
      </w:r>
      <w:r w:rsidR="00E40308">
        <w:t>20171213</w:t>
      </w:r>
      <w:bookmarkStart w:id="1" w:name="_GoBack"/>
      <w:bookmarkEnd w:id="1"/>
      <w:r>
        <w:t>)</w:t>
      </w:r>
    </w:p>
    <w:sectPr w:rsidR="00B2586F"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B642" w14:textId="77777777" w:rsidR="007D6B17" w:rsidRDefault="007D6B17">
      <w:r>
        <w:separator/>
      </w:r>
    </w:p>
    <w:p w14:paraId="39E1B643" w14:textId="77777777" w:rsidR="007D6B17" w:rsidRDefault="007D6B17"/>
    <w:p w14:paraId="39E1B644" w14:textId="77777777" w:rsidR="007D6B17" w:rsidRDefault="007D6B17"/>
    <w:p w14:paraId="39E1B645" w14:textId="77777777" w:rsidR="007D6B17" w:rsidRDefault="007D6B17"/>
    <w:p w14:paraId="39E1B646" w14:textId="77777777" w:rsidR="007D6B17" w:rsidRDefault="007D6B17"/>
    <w:p w14:paraId="39E1B647" w14:textId="77777777" w:rsidR="007D6B17" w:rsidRDefault="007D6B17"/>
    <w:p w14:paraId="39E1B648" w14:textId="77777777" w:rsidR="007D6B17" w:rsidRDefault="007D6B17"/>
    <w:p w14:paraId="39E1B649" w14:textId="77777777" w:rsidR="007D6B17" w:rsidRDefault="007D6B17"/>
    <w:p w14:paraId="39E1B64A" w14:textId="77777777" w:rsidR="007D6B17" w:rsidRDefault="007D6B17"/>
  </w:endnote>
  <w:endnote w:type="continuationSeparator" w:id="0">
    <w:p w14:paraId="39E1B64B" w14:textId="77777777" w:rsidR="007D6B17" w:rsidRDefault="007D6B17">
      <w:r>
        <w:continuationSeparator/>
      </w:r>
    </w:p>
    <w:p w14:paraId="39E1B64C" w14:textId="77777777" w:rsidR="007D6B17" w:rsidRDefault="007D6B17"/>
    <w:p w14:paraId="39E1B64D" w14:textId="77777777" w:rsidR="007D6B17" w:rsidRDefault="007D6B17"/>
    <w:p w14:paraId="39E1B64E" w14:textId="77777777" w:rsidR="007D6B17" w:rsidRDefault="007D6B17"/>
    <w:p w14:paraId="39E1B64F" w14:textId="77777777" w:rsidR="007D6B17" w:rsidRDefault="007D6B17"/>
    <w:p w14:paraId="39E1B650" w14:textId="77777777" w:rsidR="007D6B17" w:rsidRDefault="007D6B17"/>
    <w:p w14:paraId="39E1B651" w14:textId="77777777" w:rsidR="007D6B17" w:rsidRDefault="007D6B17"/>
    <w:p w14:paraId="39E1B652" w14:textId="77777777" w:rsidR="007D6B17" w:rsidRDefault="007D6B17"/>
    <w:p w14:paraId="39E1B653" w14:textId="77777777" w:rsidR="007D6B17" w:rsidRDefault="007D6B17"/>
  </w:endnote>
  <w:endnote w:type="continuationNotice" w:id="1">
    <w:p w14:paraId="39E1B654" w14:textId="77777777" w:rsidR="007D6B17" w:rsidRDefault="007D6B17"/>
    <w:p w14:paraId="39E1B655" w14:textId="77777777" w:rsidR="007D6B17" w:rsidRDefault="007D6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8" w14:textId="77777777" w:rsidR="00B90723" w:rsidRDefault="00B9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9" w14:textId="0CD6DA68"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E40308">
          <w:rPr>
            <w:noProof/>
          </w:rPr>
          <w:t>1</w:t>
        </w:r>
        <w:r>
          <w:rPr>
            <w:noProof/>
          </w:rPr>
          <w:fldChar w:fldCharType="end"/>
        </w:r>
        <w:r>
          <w:t xml:space="preserve"> of </w:t>
        </w:r>
        <w:r w:rsidR="00E40308">
          <w:fldChar w:fldCharType="begin"/>
        </w:r>
        <w:r w:rsidR="00E40308">
          <w:instrText xml:space="preserve"> NUMPAGES  </w:instrText>
        </w:r>
        <w:r w:rsidR="00E40308">
          <w:fldChar w:fldCharType="separate"/>
        </w:r>
        <w:r w:rsidR="00E40308">
          <w:rPr>
            <w:noProof/>
          </w:rPr>
          <w:t>1</w:t>
        </w:r>
        <w:r w:rsidR="00E4030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B" w14:textId="77777777" w:rsidR="00B90723" w:rsidRDefault="00B9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1B62E" w14:textId="77777777" w:rsidR="007D6B17" w:rsidRDefault="007D6B17">
      <w:r>
        <w:separator/>
      </w:r>
    </w:p>
    <w:p w14:paraId="39E1B62F" w14:textId="77777777" w:rsidR="007D6B17" w:rsidRDefault="007D6B17"/>
    <w:p w14:paraId="39E1B630" w14:textId="77777777" w:rsidR="007D6B17" w:rsidRDefault="007D6B17"/>
    <w:p w14:paraId="39E1B631" w14:textId="77777777" w:rsidR="007D6B17" w:rsidRDefault="007D6B17"/>
    <w:p w14:paraId="39E1B632" w14:textId="77777777" w:rsidR="007D6B17" w:rsidRDefault="007D6B17"/>
    <w:p w14:paraId="39E1B633" w14:textId="77777777" w:rsidR="007D6B17" w:rsidRDefault="007D6B17"/>
    <w:p w14:paraId="39E1B634" w14:textId="77777777" w:rsidR="007D6B17" w:rsidRDefault="007D6B17"/>
    <w:p w14:paraId="39E1B635" w14:textId="77777777" w:rsidR="007D6B17" w:rsidRDefault="007D6B17"/>
    <w:p w14:paraId="39E1B636" w14:textId="77777777" w:rsidR="007D6B17" w:rsidRDefault="007D6B17"/>
  </w:footnote>
  <w:footnote w:type="continuationSeparator" w:id="0">
    <w:p w14:paraId="39E1B637" w14:textId="77777777" w:rsidR="007D6B17" w:rsidRDefault="007D6B17">
      <w:r>
        <w:continuationSeparator/>
      </w:r>
    </w:p>
    <w:p w14:paraId="39E1B638" w14:textId="77777777" w:rsidR="007D6B17" w:rsidRDefault="007D6B17"/>
    <w:p w14:paraId="39E1B639" w14:textId="77777777" w:rsidR="007D6B17" w:rsidRDefault="007D6B17"/>
    <w:p w14:paraId="39E1B63A" w14:textId="77777777" w:rsidR="007D6B17" w:rsidRDefault="007D6B17"/>
    <w:p w14:paraId="39E1B63B" w14:textId="77777777" w:rsidR="007D6B17" w:rsidRDefault="007D6B17"/>
    <w:p w14:paraId="39E1B63C" w14:textId="77777777" w:rsidR="007D6B17" w:rsidRDefault="007D6B17"/>
    <w:p w14:paraId="39E1B63D" w14:textId="77777777" w:rsidR="007D6B17" w:rsidRDefault="007D6B17"/>
    <w:p w14:paraId="39E1B63E" w14:textId="77777777" w:rsidR="007D6B17" w:rsidRDefault="007D6B17"/>
    <w:p w14:paraId="39E1B63F" w14:textId="77777777" w:rsidR="007D6B17" w:rsidRDefault="007D6B17"/>
  </w:footnote>
  <w:footnote w:type="continuationNotice" w:id="1">
    <w:p w14:paraId="39E1B640" w14:textId="77777777" w:rsidR="007D6B17" w:rsidRDefault="007D6B17"/>
    <w:p w14:paraId="39E1B641" w14:textId="77777777" w:rsidR="007D6B17" w:rsidRDefault="007D6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6" w14:textId="77777777" w:rsidR="00B90723" w:rsidRDefault="00B9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7" w14:textId="77777777" w:rsidR="00B90723" w:rsidRDefault="00B90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65A" w14:textId="77777777" w:rsidR="00B2586F" w:rsidRDefault="00B2586F" w:rsidP="00B2586F">
    <w:pPr>
      <w:pStyle w:val="Header"/>
    </w:pPr>
    <w:r>
      <w:t>Contact Environmental Coordinator for informaiton.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A3"/>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3DE0"/>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6B17"/>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0FA3"/>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586F"/>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0723"/>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0308"/>
    <w:rsid w:val="00E41055"/>
    <w:rsid w:val="00E43C88"/>
    <w:rsid w:val="00E475F7"/>
    <w:rsid w:val="00E6058A"/>
    <w:rsid w:val="00E608CC"/>
    <w:rsid w:val="00E60AC1"/>
    <w:rsid w:val="00E62D62"/>
    <w:rsid w:val="00E64A9E"/>
    <w:rsid w:val="00E64F53"/>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CCC"/>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1B628"/>
  <w15:docId w15:val="{A5130858-605C-444C-82F0-3782FF1A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E40308"/>
  </w:style>
  <w:style w:type="paragraph" w:styleId="Heading1">
    <w:name w:val="heading 1"/>
    <w:basedOn w:val="Normal"/>
    <w:next w:val="Normal"/>
    <w:link w:val="Heading1Char"/>
    <w:uiPriority w:val="99"/>
    <w:semiHidden/>
    <w:rsid w:val="00E40308"/>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40308"/>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40308"/>
    <w:pPr>
      <w:outlineLvl w:val="2"/>
    </w:pPr>
    <w:rPr>
      <w:rFonts w:eastAsiaTheme="majorEastAsia" w:cstheme="majorBidi"/>
      <w:b/>
      <w:bCs/>
    </w:rPr>
  </w:style>
  <w:style w:type="paragraph" w:styleId="Heading4">
    <w:name w:val="heading 4"/>
    <w:basedOn w:val="Normal"/>
    <w:next w:val="Normal"/>
    <w:link w:val="Heading4Char"/>
    <w:uiPriority w:val="99"/>
    <w:semiHidden/>
    <w:rsid w:val="00E40308"/>
    <w:pPr>
      <w:outlineLvl w:val="3"/>
    </w:pPr>
    <w:rPr>
      <w:rFonts w:eastAsiaTheme="majorEastAsia" w:cstheme="majorBidi"/>
      <w:b/>
      <w:iCs/>
    </w:rPr>
  </w:style>
  <w:style w:type="paragraph" w:styleId="Heading5">
    <w:name w:val="heading 5"/>
    <w:basedOn w:val="Normal"/>
    <w:next w:val="Normal"/>
    <w:link w:val="Heading5Char"/>
    <w:uiPriority w:val="99"/>
    <w:semiHidden/>
    <w:rsid w:val="00E40308"/>
    <w:pPr>
      <w:outlineLvl w:val="4"/>
    </w:pPr>
    <w:rPr>
      <w:rFonts w:eastAsiaTheme="majorEastAsia" w:cstheme="majorBidi"/>
      <w:b/>
    </w:rPr>
  </w:style>
  <w:style w:type="paragraph" w:styleId="Heading6">
    <w:name w:val="heading 6"/>
    <w:basedOn w:val="Normal"/>
    <w:next w:val="Normal"/>
    <w:link w:val="Heading6Char"/>
    <w:uiPriority w:val="99"/>
    <w:semiHidden/>
    <w:rsid w:val="00E40308"/>
    <w:pPr>
      <w:outlineLvl w:val="5"/>
    </w:pPr>
    <w:rPr>
      <w:rFonts w:eastAsiaTheme="majorEastAsia" w:cstheme="majorBidi"/>
      <w:b/>
    </w:rPr>
  </w:style>
  <w:style w:type="paragraph" w:styleId="Heading7">
    <w:name w:val="heading 7"/>
    <w:basedOn w:val="Normal"/>
    <w:next w:val="Normal"/>
    <w:link w:val="Heading7Char"/>
    <w:uiPriority w:val="99"/>
    <w:semiHidden/>
    <w:rsid w:val="00E40308"/>
    <w:pPr>
      <w:outlineLvl w:val="6"/>
    </w:pPr>
    <w:rPr>
      <w:rFonts w:eastAsiaTheme="majorEastAsia" w:cstheme="majorBidi"/>
      <w:b/>
      <w:iCs/>
    </w:rPr>
  </w:style>
  <w:style w:type="paragraph" w:styleId="Heading8">
    <w:name w:val="heading 8"/>
    <w:basedOn w:val="Normal"/>
    <w:next w:val="Normal"/>
    <w:link w:val="Heading8Char"/>
    <w:uiPriority w:val="99"/>
    <w:semiHidden/>
    <w:rsid w:val="00E40308"/>
    <w:pPr>
      <w:outlineLvl w:val="7"/>
    </w:pPr>
    <w:rPr>
      <w:rFonts w:eastAsiaTheme="majorEastAsia" w:cstheme="majorBidi"/>
      <w:b/>
      <w:szCs w:val="21"/>
    </w:rPr>
  </w:style>
  <w:style w:type="paragraph" w:styleId="Heading9">
    <w:name w:val="heading 9"/>
    <w:basedOn w:val="Normal"/>
    <w:next w:val="Normal"/>
    <w:link w:val="Heading9Char"/>
    <w:uiPriority w:val="99"/>
    <w:semiHidden/>
    <w:rsid w:val="00E40308"/>
    <w:pPr>
      <w:outlineLvl w:val="8"/>
    </w:pPr>
    <w:rPr>
      <w:rFonts w:eastAsiaTheme="majorEastAsia" w:cstheme="majorBidi"/>
      <w:b/>
      <w:iCs/>
      <w:szCs w:val="21"/>
    </w:rPr>
  </w:style>
  <w:style w:type="character" w:default="1" w:styleId="DefaultParagraphFont">
    <w:name w:val="Default Paragraph Font"/>
    <w:uiPriority w:val="1"/>
    <w:semiHidden/>
    <w:unhideWhenUsed/>
    <w:rsid w:val="00E403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308"/>
  </w:style>
  <w:style w:type="character" w:customStyle="1" w:styleId="Heading1Char">
    <w:name w:val="Heading 1 Char"/>
    <w:basedOn w:val="DefaultParagraphFont"/>
    <w:link w:val="Heading1"/>
    <w:uiPriority w:val="99"/>
    <w:semiHidden/>
    <w:rsid w:val="00E40308"/>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E40308"/>
    <w:rPr>
      <w:rFonts w:eastAsiaTheme="majorEastAsia" w:cstheme="majorBidi"/>
      <w:b/>
      <w:bCs/>
      <w:szCs w:val="26"/>
    </w:rPr>
  </w:style>
  <w:style w:type="character" w:customStyle="1" w:styleId="Heading3Char">
    <w:name w:val="Heading 3 Char"/>
    <w:basedOn w:val="DefaultParagraphFont"/>
    <w:link w:val="Heading3"/>
    <w:uiPriority w:val="99"/>
    <w:semiHidden/>
    <w:rsid w:val="00E40308"/>
    <w:rPr>
      <w:rFonts w:eastAsiaTheme="majorEastAsia" w:cstheme="majorBidi"/>
      <w:b/>
      <w:bCs/>
    </w:rPr>
  </w:style>
  <w:style w:type="paragraph" w:styleId="TOCHeading">
    <w:name w:val="TOC Heading"/>
    <w:basedOn w:val="Heading1"/>
    <w:next w:val="Normal"/>
    <w:uiPriority w:val="99"/>
    <w:semiHidden/>
    <w:unhideWhenUsed/>
    <w:qFormat/>
    <w:rsid w:val="00E40308"/>
    <w:pPr>
      <w:outlineLvl w:val="9"/>
    </w:pPr>
  </w:style>
  <w:style w:type="paragraph" w:styleId="BalloonText">
    <w:name w:val="Balloon Text"/>
    <w:basedOn w:val="Normal"/>
    <w:link w:val="BalloonTextChar"/>
    <w:uiPriority w:val="99"/>
    <w:semiHidden/>
    <w:unhideWhenUsed/>
    <w:rsid w:val="00E40308"/>
    <w:rPr>
      <w:rFonts w:ascii="Tahoma" w:hAnsi="Tahoma" w:cs="Tahoma"/>
      <w:sz w:val="16"/>
      <w:szCs w:val="16"/>
    </w:rPr>
  </w:style>
  <w:style w:type="character" w:customStyle="1" w:styleId="BalloonTextChar">
    <w:name w:val="Balloon Text Char"/>
    <w:basedOn w:val="DefaultParagraphFont"/>
    <w:link w:val="BalloonText"/>
    <w:uiPriority w:val="99"/>
    <w:semiHidden/>
    <w:rsid w:val="00E40308"/>
    <w:rPr>
      <w:rFonts w:ascii="Tahoma" w:hAnsi="Tahoma" w:cs="Tahoma"/>
      <w:sz w:val="16"/>
      <w:szCs w:val="16"/>
    </w:rPr>
  </w:style>
  <w:style w:type="paragraph" w:styleId="Footer">
    <w:name w:val="footer"/>
    <w:basedOn w:val="Normal"/>
    <w:link w:val="FooterChar"/>
    <w:uiPriority w:val="99"/>
    <w:semiHidden/>
    <w:rsid w:val="00E40308"/>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E40308"/>
    <w:rPr>
      <w:sz w:val="18"/>
    </w:rPr>
  </w:style>
  <w:style w:type="paragraph" w:styleId="TOC1">
    <w:name w:val="toc 1"/>
    <w:basedOn w:val="Normal"/>
    <w:next w:val="Normal"/>
    <w:autoRedefine/>
    <w:uiPriority w:val="99"/>
    <w:semiHidden/>
    <w:qFormat/>
    <w:rsid w:val="00E40308"/>
    <w:pPr>
      <w:tabs>
        <w:tab w:val="right" w:leader="dot" w:pos="9288"/>
      </w:tabs>
      <w:ind w:hanging="720"/>
    </w:pPr>
  </w:style>
  <w:style w:type="paragraph" w:customStyle="1" w:styleId="1Heading1">
    <w:name w:val="1 Heading 1"/>
    <w:basedOn w:val="Normal"/>
    <w:link w:val="1Heading1Char"/>
    <w:uiPriority w:val="1"/>
    <w:qFormat/>
    <w:rsid w:val="00E40308"/>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E40308"/>
    <w:rPr>
      <w:color w:val="0000FF" w:themeColor="hyperlink"/>
      <w:u w:val="single"/>
    </w:rPr>
  </w:style>
  <w:style w:type="character" w:styleId="PlaceholderText">
    <w:name w:val="Placeholder Text"/>
    <w:basedOn w:val="DefaultParagraphFont"/>
    <w:uiPriority w:val="99"/>
    <w:semiHidden/>
    <w:rsid w:val="00E40308"/>
    <w:rPr>
      <w:b/>
      <w:i/>
      <w:color w:val="C00000"/>
      <w:u w:val="single"/>
    </w:rPr>
  </w:style>
  <w:style w:type="table" w:styleId="TableGrid">
    <w:name w:val="Table Grid"/>
    <w:basedOn w:val="TableNormal"/>
    <w:uiPriority w:val="59"/>
    <w:rsid w:val="00E4030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E4030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E40308"/>
    <w:rPr>
      <w:rFonts w:ascii="Courier New" w:eastAsia="Times New Roman" w:hAnsi="Courier New"/>
    </w:rPr>
  </w:style>
  <w:style w:type="paragraph" w:styleId="BodyTextIndent">
    <w:name w:val="Body Text Indent"/>
    <w:basedOn w:val="Normal"/>
    <w:link w:val="BodyTextIndentChar"/>
    <w:uiPriority w:val="99"/>
    <w:semiHidden/>
    <w:rsid w:val="00E4030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E40308"/>
    <w:rPr>
      <w:rFonts w:eastAsia="Times New Roman"/>
      <w:spacing w:val="-2"/>
    </w:rPr>
  </w:style>
  <w:style w:type="table" w:styleId="TableGrid1">
    <w:name w:val="Table Grid 1"/>
    <w:basedOn w:val="TableNormal"/>
    <w:uiPriority w:val="99"/>
    <w:semiHidden/>
    <w:unhideWhenUsed/>
    <w:rsid w:val="00E4030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E40308"/>
    <w:pPr>
      <w:numPr>
        <w:numId w:val="25"/>
      </w:numPr>
    </w:pPr>
  </w:style>
  <w:style w:type="paragraph" w:styleId="DocumentMap">
    <w:name w:val="Document Map"/>
    <w:basedOn w:val="Normal"/>
    <w:link w:val="DocumentMapChar"/>
    <w:uiPriority w:val="99"/>
    <w:semiHidden/>
    <w:unhideWhenUsed/>
    <w:rsid w:val="00E40308"/>
    <w:rPr>
      <w:rFonts w:ascii="Tahoma" w:hAnsi="Tahoma" w:cs="Tahoma"/>
      <w:sz w:val="16"/>
      <w:szCs w:val="16"/>
    </w:rPr>
  </w:style>
  <w:style w:type="character" w:customStyle="1" w:styleId="DocumentMapChar">
    <w:name w:val="Document Map Char"/>
    <w:basedOn w:val="DefaultParagraphFont"/>
    <w:link w:val="DocumentMap"/>
    <w:uiPriority w:val="99"/>
    <w:semiHidden/>
    <w:rsid w:val="00E40308"/>
    <w:rPr>
      <w:rFonts w:ascii="Tahoma" w:hAnsi="Tahoma" w:cs="Tahoma"/>
      <w:sz w:val="16"/>
      <w:szCs w:val="16"/>
    </w:rPr>
  </w:style>
  <w:style w:type="paragraph" w:customStyle="1" w:styleId="ssBidItem">
    <w:name w:val="ssBidItem"/>
    <w:basedOn w:val="spParagraph"/>
    <w:uiPriority w:val="9"/>
    <w:rsid w:val="00E40308"/>
    <w:pPr>
      <w:tabs>
        <w:tab w:val="left" w:pos="1584"/>
        <w:tab w:val="right" w:pos="9360"/>
      </w:tabs>
      <w:spacing w:before="60" w:after="60"/>
    </w:pPr>
    <w:rPr>
      <w:rFonts w:eastAsia="Times New Roman"/>
      <w:sz w:val="18"/>
      <w:szCs w:val="20"/>
    </w:rPr>
  </w:style>
  <w:style w:type="paragraph" w:customStyle="1" w:styleId="wiComment">
    <w:name w:val="wiComment"/>
    <w:basedOn w:val="spSmall"/>
    <w:rsid w:val="00E40308"/>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E40308"/>
    <w:pPr>
      <w:spacing w:after="0"/>
    </w:pPr>
    <w:rPr>
      <w:rFonts w:ascii="Times New Roman" w:hAnsi="Times New Roman" w:cs="Times New Roman"/>
      <w:sz w:val="24"/>
      <w:szCs w:val="24"/>
    </w:rPr>
  </w:style>
  <w:style w:type="paragraph" w:customStyle="1" w:styleId="spNumList1">
    <w:name w:val="spNumList1"/>
    <w:basedOn w:val="spSmall"/>
    <w:uiPriority w:val="2"/>
    <w:rsid w:val="00E40308"/>
    <w:pPr>
      <w:ind w:left="720" w:hanging="360"/>
    </w:pPr>
    <w:rPr>
      <w:rFonts w:eastAsia="Times New Roman" w:cs="Times New Roman"/>
      <w:szCs w:val="20"/>
    </w:rPr>
  </w:style>
  <w:style w:type="paragraph" w:customStyle="1" w:styleId="ssParagraph">
    <w:name w:val="ssParagraph"/>
    <w:basedOn w:val="spParagraph"/>
    <w:uiPriority w:val="8"/>
    <w:rsid w:val="00E4030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E40308"/>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E40308"/>
    <w:pPr>
      <w:ind w:left="0"/>
    </w:pPr>
    <w:rPr>
      <w:szCs w:val="24"/>
    </w:rPr>
  </w:style>
  <w:style w:type="paragraph" w:customStyle="1" w:styleId="spTable">
    <w:name w:val="spTable"/>
    <w:basedOn w:val="spSmall"/>
    <w:uiPriority w:val="5"/>
    <w:rsid w:val="00E40308"/>
    <w:pPr>
      <w:keepNext/>
      <w:ind w:left="0"/>
      <w:jc w:val="center"/>
    </w:pPr>
    <w:rPr>
      <w:szCs w:val="22"/>
    </w:rPr>
  </w:style>
  <w:style w:type="paragraph" w:customStyle="1" w:styleId="spSmall">
    <w:name w:val="spSmall"/>
    <w:basedOn w:val="spParagraph"/>
    <w:uiPriority w:val="3"/>
    <w:rsid w:val="00E40308"/>
    <w:pPr>
      <w:spacing w:before="60" w:after="60"/>
      <w:ind w:left="360"/>
    </w:pPr>
    <w:rPr>
      <w:sz w:val="18"/>
    </w:rPr>
  </w:style>
  <w:style w:type="character" w:customStyle="1" w:styleId="ssParagraphNumber">
    <w:name w:val="ssParagraphNumber"/>
    <w:basedOn w:val="DefaultParagraphFont"/>
    <w:uiPriority w:val="6"/>
    <w:rsid w:val="00E40308"/>
    <w:rPr>
      <w:sz w:val="12"/>
    </w:rPr>
  </w:style>
  <w:style w:type="character" w:customStyle="1" w:styleId="1Heading1Char">
    <w:name w:val="1 Heading 1 Char"/>
    <w:basedOn w:val="DefaultParagraphFont"/>
    <w:link w:val="1Heading1"/>
    <w:uiPriority w:val="1"/>
    <w:rsid w:val="00E40308"/>
    <w:rPr>
      <w:b/>
      <w:sz w:val="22"/>
      <w:szCs w:val="28"/>
    </w:rPr>
  </w:style>
  <w:style w:type="paragraph" w:customStyle="1" w:styleId="spParagraph">
    <w:name w:val="spParagraph"/>
    <w:uiPriority w:val="1"/>
    <w:rsid w:val="00E40308"/>
    <w:rPr>
      <w:szCs w:val="28"/>
    </w:rPr>
  </w:style>
  <w:style w:type="paragraph" w:customStyle="1" w:styleId="spTableTitle">
    <w:name w:val="spTableTitle"/>
    <w:basedOn w:val="spTable"/>
    <w:uiPriority w:val="4"/>
    <w:rsid w:val="00E40308"/>
    <w:pPr>
      <w:spacing w:before="120"/>
    </w:pPr>
    <w:rPr>
      <w:b/>
    </w:rPr>
  </w:style>
  <w:style w:type="paragraph" w:styleId="TOC2">
    <w:name w:val="toc 2"/>
    <w:basedOn w:val="Normal"/>
    <w:next w:val="Normal"/>
    <w:autoRedefine/>
    <w:uiPriority w:val="99"/>
    <w:semiHidden/>
    <w:qFormat/>
    <w:rsid w:val="00E4030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E4030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E4030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E4030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E4030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E4030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E4030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E4030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E40308"/>
    <w:rPr>
      <w:rFonts w:cs="Times New Roman"/>
      <w:bCs/>
      <w:noProof/>
      <w:szCs w:val="28"/>
    </w:rPr>
  </w:style>
  <w:style w:type="paragraph" w:customStyle="1" w:styleId="spEOF">
    <w:name w:val="spEOF"/>
    <w:autoRedefine/>
    <w:uiPriority w:val="11"/>
    <w:semiHidden/>
    <w:rsid w:val="00E40308"/>
    <w:pPr>
      <w:spacing w:after="0"/>
      <w:jc w:val="center"/>
    </w:pPr>
    <w:rPr>
      <w:rFonts w:cs="Times New Roman"/>
      <w:b/>
      <w:color w:val="7030A0"/>
      <w:sz w:val="40"/>
      <w:szCs w:val="24"/>
    </w:rPr>
  </w:style>
  <w:style w:type="character" w:customStyle="1" w:styleId="spHeading">
    <w:name w:val="spHeading"/>
    <w:basedOn w:val="DefaultParagraphFont"/>
    <w:uiPriority w:val="1"/>
    <w:rsid w:val="00E40308"/>
    <w:rPr>
      <w:b/>
    </w:rPr>
  </w:style>
  <w:style w:type="paragraph" w:customStyle="1" w:styleId="wiWebLink">
    <w:name w:val="wiWebLink"/>
    <w:basedOn w:val="Normal"/>
    <w:uiPriority w:val="5"/>
    <w:rsid w:val="00E40308"/>
    <w:pPr>
      <w:widowControl w:val="0"/>
      <w:spacing w:after="60"/>
      <w:jc w:val="center"/>
    </w:pPr>
    <w:rPr>
      <w:rFonts w:eastAsia="Times New Roman"/>
      <w:sz w:val="18"/>
      <w:u w:val="single"/>
    </w:rPr>
  </w:style>
  <w:style w:type="paragraph" w:customStyle="1" w:styleId="spNumList2">
    <w:name w:val="spNumList2"/>
    <w:basedOn w:val="spNumList1"/>
    <w:uiPriority w:val="2"/>
    <w:rsid w:val="00E40308"/>
    <w:pPr>
      <w:ind w:left="1296" w:hanging="432"/>
    </w:pPr>
  </w:style>
  <w:style w:type="paragraph" w:customStyle="1" w:styleId="spNumList3">
    <w:name w:val="spNumList3"/>
    <w:basedOn w:val="spNumList1"/>
    <w:uiPriority w:val="2"/>
    <w:rsid w:val="00E40308"/>
    <w:pPr>
      <w:ind w:left="1872" w:hanging="576"/>
    </w:pPr>
  </w:style>
  <w:style w:type="paragraph" w:customStyle="1" w:styleId="STSP">
    <w:name w:val="STSP"/>
    <w:link w:val="STSPChar"/>
    <w:uiPriority w:val="19"/>
    <w:qFormat/>
    <w:rsid w:val="00E40308"/>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E40308"/>
    <w:rPr>
      <w:rFonts w:cs="Times New Roman"/>
      <w:sz w:val="18"/>
      <w:szCs w:val="24"/>
    </w:rPr>
  </w:style>
  <w:style w:type="paragraph" w:customStyle="1" w:styleId="STSPtable">
    <w:name w:val="STSP table"/>
    <w:basedOn w:val="Normal"/>
    <w:uiPriority w:val="19"/>
    <w:semiHidden/>
    <w:rsid w:val="00E40308"/>
    <w:pPr>
      <w:spacing w:before="0" w:after="0"/>
      <w:jc w:val="center"/>
    </w:pPr>
    <w:rPr>
      <w:rFonts w:cs="Times New Roman"/>
      <w:sz w:val="18"/>
      <w:szCs w:val="22"/>
    </w:rPr>
  </w:style>
  <w:style w:type="paragraph" w:customStyle="1" w:styleId="Table">
    <w:name w:val="Table"/>
    <w:basedOn w:val="Normal"/>
    <w:uiPriority w:val="19"/>
    <w:semiHidden/>
    <w:rsid w:val="00E40308"/>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40308"/>
    <w:rPr>
      <w:rFonts w:eastAsiaTheme="majorEastAsia" w:cstheme="majorBidi"/>
      <w:b/>
      <w:iCs/>
    </w:rPr>
  </w:style>
  <w:style w:type="character" w:customStyle="1" w:styleId="Heading5Char">
    <w:name w:val="Heading 5 Char"/>
    <w:basedOn w:val="DefaultParagraphFont"/>
    <w:link w:val="Heading5"/>
    <w:uiPriority w:val="99"/>
    <w:semiHidden/>
    <w:rsid w:val="00E40308"/>
    <w:rPr>
      <w:rFonts w:eastAsiaTheme="majorEastAsia" w:cstheme="majorBidi"/>
      <w:b/>
    </w:rPr>
  </w:style>
  <w:style w:type="character" w:customStyle="1" w:styleId="Heading6Char">
    <w:name w:val="Heading 6 Char"/>
    <w:basedOn w:val="DefaultParagraphFont"/>
    <w:link w:val="Heading6"/>
    <w:uiPriority w:val="99"/>
    <w:semiHidden/>
    <w:rsid w:val="00E40308"/>
    <w:rPr>
      <w:rFonts w:eastAsiaTheme="majorEastAsia" w:cstheme="majorBidi"/>
      <w:b/>
    </w:rPr>
  </w:style>
  <w:style w:type="character" w:customStyle="1" w:styleId="Heading7Char">
    <w:name w:val="Heading 7 Char"/>
    <w:basedOn w:val="DefaultParagraphFont"/>
    <w:link w:val="Heading7"/>
    <w:uiPriority w:val="99"/>
    <w:semiHidden/>
    <w:rsid w:val="00E40308"/>
    <w:rPr>
      <w:rFonts w:eastAsiaTheme="majorEastAsia" w:cstheme="majorBidi"/>
      <w:b/>
      <w:iCs/>
    </w:rPr>
  </w:style>
  <w:style w:type="character" w:customStyle="1" w:styleId="Heading8Char">
    <w:name w:val="Heading 8 Char"/>
    <w:basedOn w:val="DefaultParagraphFont"/>
    <w:link w:val="Heading8"/>
    <w:uiPriority w:val="99"/>
    <w:semiHidden/>
    <w:rsid w:val="00E40308"/>
    <w:rPr>
      <w:rFonts w:eastAsiaTheme="majorEastAsia" w:cstheme="majorBidi"/>
      <w:b/>
      <w:szCs w:val="21"/>
    </w:rPr>
  </w:style>
  <w:style w:type="character" w:customStyle="1" w:styleId="Heading9Char">
    <w:name w:val="Heading 9 Char"/>
    <w:basedOn w:val="DefaultParagraphFont"/>
    <w:link w:val="Heading9"/>
    <w:uiPriority w:val="99"/>
    <w:semiHidden/>
    <w:rsid w:val="00E40308"/>
    <w:rPr>
      <w:rFonts w:eastAsiaTheme="majorEastAsia" w:cstheme="majorBidi"/>
      <w:b/>
      <w:iCs/>
      <w:szCs w:val="21"/>
    </w:rPr>
  </w:style>
  <w:style w:type="paragraph" w:styleId="Header">
    <w:name w:val="header"/>
    <w:basedOn w:val="Normal"/>
    <w:link w:val="HeaderChar"/>
    <w:uiPriority w:val="99"/>
    <w:semiHidden/>
    <w:rsid w:val="00E40308"/>
  </w:style>
  <w:style w:type="character" w:customStyle="1" w:styleId="HeaderChar">
    <w:name w:val="Header Char"/>
    <w:basedOn w:val="DefaultParagraphFont"/>
    <w:link w:val="Header"/>
    <w:uiPriority w:val="99"/>
    <w:semiHidden/>
    <w:rsid w:val="00E4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00117172">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91753673">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187AE11E-85ED-4777-874E-B98F1C50EB5B}"/>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6E9A383C-E0A5-4C25-ABCC-C15F6E38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Artesian Spring</dc:title>
  <dc:subject/>
  <dc:creator>NER</dc:creator>
  <cp:keywords>Environmental</cp:keywords>
  <cp:lastModifiedBy>Jodi Marsh</cp:lastModifiedBy>
  <cp:revision>4</cp:revision>
  <cp:lastPrinted>2013-06-26T16:11:00Z</cp:lastPrinted>
  <dcterms:created xsi:type="dcterms:W3CDTF">2017-12-13T19:48:00Z</dcterms:created>
  <dcterms:modified xsi:type="dcterms:W3CDTF">2018-08-27T20:33:00Z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317200</vt:r8>
  </property>
</Properties>
</file>