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7D6" w:rsidRDefault="00933C91">
      <w:r>
        <w:rPr>
          <w:noProof/>
        </w:rPr>
        <w:drawing>
          <wp:anchor distT="0" distB="0" distL="114300" distR="114300" simplePos="0" relativeHeight="251658240" behindDoc="0" locked="0" layoutInCell="1" allowOverlap="1">
            <wp:simplePos x="0" y="0"/>
            <wp:positionH relativeFrom="column">
              <wp:posOffset>5000625</wp:posOffset>
            </wp:positionH>
            <wp:positionV relativeFrom="paragraph">
              <wp:posOffset>-438150</wp:posOffset>
            </wp:positionV>
            <wp:extent cx="923925" cy="923925"/>
            <wp:effectExtent l="19050" t="0" r="9525" b="0"/>
            <wp:wrapNone/>
            <wp:docPr id="5" name="Picture 1" descr="W:\Templates\trscr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mplates\trscrnd.gif"/>
                    <pic:cNvPicPr>
                      <a:picLocks noChangeAspect="1" noChangeArrowheads="1"/>
                    </pic:cNvPicPr>
                  </pic:nvPicPr>
                  <pic:blipFill>
                    <a:blip r:embed="rId6" cstate="print"/>
                    <a:srcRect/>
                    <a:stretch>
                      <a:fillRect/>
                    </a:stretch>
                  </pic:blipFill>
                  <pic:spPr bwMode="auto">
                    <a:xfrm>
                      <a:off x="0" y="0"/>
                      <a:ext cx="923925" cy="923925"/>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9525</wp:posOffset>
            </wp:positionH>
            <wp:positionV relativeFrom="paragraph">
              <wp:posOffset>-428625</wp:posOffset>
            </wp:positionV>
            <wp:extent cx="923925" cy="923925"/>
            <wp:effectExtent l="19050" t="0" r="9525" b="0"/>
            <wp:wrapNone/>
            <wp:docPr id="4" name="Picture 1" descr="W:\Templates\trscr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mplates\trscrnd.gif"/>
                    <pic:cNvPicPr>
                      <a:picLocks noChangeAspect="1" noChangeArrowheads="1"/>
                    </pic:cNvPicPr>
                  </pic:nvPicPr>
                  <pic:blipFill>
                    <a:blip r:embed="rId6" cstate="print"/>
                    <a:srcRect/>
                    <a:stretch>
                      <a:fillRect/>
                    </a:stretch>
                  </pic:blipFill>
                  <pic:spPr bwMode="auto">
                    <a:xfrm>
                      <a:off x="0" y="0"/>
                      <a:ext cx="923925" cy="923925"/>
                    </a:xfrm>
                    <a:prstGeom prst="rect">
                      <a:avLst/>
                    </a:prstGeom>
                    <a:noFill/>
                    <a:ln w="9525">
                      <a:noFill/>
                      <a:miter lim="800000"/>
                      <a:headEnd/>
                      <a:tailEnd/>
                    </a:ln>
                  </pic:spPr>
                </pic:pic>
              </a:graphicData>
            </a:graphic>
          </wp:anchor>
        </w:drawing>
      </w:r>
    </w:p>
    <w:tbl>
      <w:tblPr>
        <w:tblStyle w:val="TableGrid"/>
        <w:tblW w:w="0" w:type="auto"/>
        <w:tblLook w:val="04A0"/>
      </w:tblPr>
      <w:tblGrid>
        <w:gridCol w:w="1007"/>
        <w:gridCol w:w="803"/>
        <w:gridCol w:w="847"/>
        <w:gridCol w:w="972"/>
        <w:gridCol w:w="1989"/>
        <w:gridCol w:w="79"/>
        <w:gridCol w:w="84"/>
        <w:gridCol w:w="1039"/>
        <w:gridCol w:w="2756"/>
      </w:tblGrid>
      <w:tr w:rsidR="007147D6" w:rsidRPr="00822BFD" w:rsidTr="00822BFD">
        <w:tc>
          <w:tcPr>
            <w:tcW w:w="9576" w:type="dxa"/>
            <w:gridSpan w:val="9"/>
            <w:tcBorders>
              <w:top w:val="nil"/>
              <w:left w:val="nil"/>
              <w:bottom w:val="nil"/>
              <w:right w:val="nil"/>
            </w:tcBorders>
          </w:tcPr>
          <w:p w:rsidR="007147D6" w:rsidRPr="00822BFD" w:rsidRDefault="00822BFD" w:rsidP="00933C91">
            <w:pPr>
              <w:jc w:val="center"/>
              <w:rPr>
                <w:rFonts w:ascii="Arial" w:hAnsi="Arial" w:cs="Arial"/>
                <w:b/>
                <w:u w:val="single"/>
              </w:rPr>
            </w:pPr>
            <w:r w:rsidRPr="00822BFD">
              <w:rPr>
                <w:rFonts w:ascii="Arial" w:hAnsi="Arial" w:cs="Arial"/>
                <w:b/>
                <w:u w:val="single"/>
              </w:rPr>
              <w:t>SUSPENSION OF WORK</w:t>
            </w:r>
          </w:p>
        </w:tc>
      </w:tr>
      <w:tr w:rsidR="007147D6" w:rsidTr="00822BFD">
        <w:tc>
          <w:tcPr>
            <w:tcW w:w="9576" w:type="dxa"/>
            <w:gridSpan w:val="9"/>
            <w:tcBorders>
              <w:top w:val="nil"/>
              <w:left w:val="nil"/>
              <w:bottom w:val="nil"/>
              <w:right w:val="nil"/>
            </w:tcBorders>
          </w:tcPr>
          <w:p w:rsidR="00822BFD" w:rsidRDefault="00822BFD" w:rsidP="007147D6">
            <w:pPr>
              <w:jc w:val="both"/>
              <w:rPr>
                <w:rFonts w:ascii="Arial" w:hAnsi="Arial" w:cs="Arial"/>
              </w:rPr>
            </w:pPr>
          </w:p>
          <w:p w:rsidR="00822BFD" w:rsidRPr="007147D6" w:rsidRDefault="00822BFD" w:rsidP="007147D6">
            <w:pPr>
              <w:jc w:val="both"/>
              <w:rPr>
                <w:rFonts w:ascii="Arial" w:hAnsi="Arial" w:cs="Arial"/>
              </w:rPr>
            </w:pPr>
            <w:r>
              <w:rPr>
                <w:rFonts w:ascii="Arial" w:hAnsi="Arial" w:cs="Arial"/>
              </w:rPr>
              <w:t>The engineer shall have the authority to require the partial or complete suspension of operations for such periods as he may deem necessary in the interest of public safety and convenience, or due to unsuitable weather or such other conditions as are considered unfavorable for prosecution of satisfactory work, or for such time as is necessary due to the failure on the part of the contractor to perform any or all provisions of the contract. Authorizations or directions to suspend work shall be in writing. Unless otherwise specifically provided, no additional compensation or additional contract time will be allowed due to such suspension of operations.</w:t>
            </w:r>
          </w:p>
        </w:tc>
      </w:tr>
      <w:tr w:rsidR="007147D6" w:rsidTr="00822BFD">
        <w:tc>
          <w:tcPr>
            <w:tcW w:w="9576" w:type="dxa"/>
            <w:gridSpan w:val="9"/>
            <w:tcBorders>
              <w:top w:val="nil"/>
              <w:left w:val="nil"/>
              <w:bottom w:val="nil"/>
              <w:right w:val="nil"/>
            </w:tcBorders>
          </w:tcPr>
          <w:p w:rsidR="007147D6" w:rsidRDefault="007147D6" w:rsidP="007147D6">
            <w:pPr>
              <w:rPr>
                <w:rFonts w:ascii="Arial" w:hAnsi="Arial" w:cs="Arial"/>
              </w:rPr>
            </w:pPr>
          </w:p>
        </w:tc>
      </w:tr>
      <w:tr w:rsidR="00822BFD" w:rsidTr="00822BFD">
        <w:tc>
          <w:tcPr>
            <w:tcW w:w="9576" w:type="dxa"/>
            <w:gridSpan w:val="9"/>
            <w:tcBorders>
              <w:top w:val="nil"/>
              <w:left w:val="nil"/>
              <w:bottom w:val="nil"/>
              <w:right w:val="nil"/>
            </w:tcBorders>
          </w:tcPr>
          <w:p w:rsidR="00822BFD" w:rsidRDefault="00822BFD" w:rsidP="007147D6">
            <w:pPr>
              <w:rPr>
                <w:rFonts w:ascii="Arial" w:hAnsi="Arial" w:cs="Arial"/>
              </w:rPr>
            </w:pPr>
          </w:p>
          <w:p w:rsidR="00822BFD" w:rsidRPr="00822BFD" w:rsidRDefault="00822BFD" w:rsidP="007147D6">
            <w:pPr>
              <w:rPr>
                <w:rFonts w:ascii="Arial" w:hAnsi="Arial" w:cs="Arial"/>
                <w:b/>
              </w:rPr>
            </w:pPr>
            <w:r>
              <w:rPr>
                <w:rFonts w:ascii="Arial" w:hAnsi="Arial" w:cs="Arial"/>
                <w:b/>
              </w:rPr>
              <w:t xml:space="preserve">REASON: </w:t>
            </w:r>
            <w:r w:rsidR="00CF0724">
              <w:rPr>
                <w:rFonts w:ascii="Arial" w:hAnsi="Arial" w:cs="Arial"/>
                <w:b/>
              </w:rPr>
              <w:fldChar w:fldCharType="begin">
                <w:ffData>
                  <w:name w:val="Text7"/>
                  <w:enabled/>
                  <w:calcOnExit w:val="0"/>
                  <w:textInput/>
                </w:ffData>
              </w:fldChar>
            </w:r>
            <w:bookmarkStart w:id="0" w:name="Text7"/>
            <w:r>
              <w:rPr>
                <w:rFonts w:ascii="Arial" w:hAnsi="Arial" w:cs="Arial"/>
                <w:b/>
              </w:rPr>
              <w:instrText xml:space="preserve"> FORMTEXT </w:instrText>
            </w:r>
            <w:r w:rsidR="00CF0724">
              <w:rPr>
                <w:rFonts w:ascii="Arial" w:hAnsi="Arial" w:cs="Arial"/>
                <w:b/>
              </w:rPr>
            </w:r>
            <w:r w:rsidR="00CF0724">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sidR="00CF0724">
              <w:rPr>
                <w:rFonts w:ascii="Arial" w:hAnsi="Arial" w:cs="Arial"/>
                <w:b/>
              </w:rPr>
              <w:fldChar w:fldCharType="end"/>
            </w:r>
            <w:bookmarkEnd w:id="0"/>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822BFD">
        <w:tc>
          <w:tcPr>
            <w:tcW w:w="9576" w:type="dxa"/>
            <w:gridSpan w:val="9"/>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810" w:type="dxa"/>
            <w:gridSpan w:val="2"/>
            <w:tcBorders>
              <w:top w:val="nil"/>
              <w:left w:val="nil"/>
              <w:bottom w:val="nil"/>
              <w:right w:val="nil"/>
            </w:tcBorders>
          </w:tcPr>
          <w:p w:rsidR="00822BFD" w:rsidRPr="00822BFD" w:rsidRDefault="00822BFD" w:rsidP="00822BFD">
            <w:pPr>
              <w:spacing w:after="120"/>
              <w:rPr>
                <w:rFonts w:ascii="Arial" w:hAnsi="Arial" w:cs="Arial"/>
                <w:b/>
                <w:sz w:val="18"/>
                <w:szCs w:val="18"/>
              </w:rPr>
            </w:pPr>
            <w:r>
              <w:rPr>
                <w:rFonts w:ascii="Arial" w:hAnsi="Arial" w:cs="Arial"/>
                <w:b/>
                <w:sz w:val="18"/>
                <w:szCs w:val="18"/>
              </w:rPr>
              <w:t>DATE EFFECTIVE:</w:t>
            </w:r>
          </w:p>
        </w:tc>
        <w:tc>
          <w:tcPr>
            <w:tcW w:w="3808" w:type="dxa"/>
            <w:gridSpan w:val="3"/>
            <w:tcBorders>
              <w:top w:val="nil"/>
              <w:left w:val="nil"/>
              <w:bottom w:val="single" w:sz="4" w:space="0" w:color="auto"/>
              <w:right w:val="nil"/>
            </w:tcBorders>
          </w:tcPr>
          <w:p w:rsidR="00822BFD" w:rsidRDefault="00CF0724" w:rsidP="00822BFD">
            <w:pPr>
              <w:spacing w:after="120"/>
              <w:rPr>
                <w:rFonts w:ascii="Arial" w:hAnsi="Arial" w:cs="Arial"/>
                <w:sz w:val="18"/>
                <w:szCs w:val="18"/>
              </w:rPr>
            </w:pPr>
            <w:r>
              <w:rPr>
                <w:rFonts w:ascii="Arial" w:hAnsi="Arial" w:cs="Arial"/>
                <w:sz w:val="18"/>
                <w:szCs w:val="18"/>
              </w:rPr>
              <w:fldChar w:fldCharType="begin">
                <w:ffData>
                  <w:name w:val="Text8"/>
                  <w:enabled/>
                  <w:calcOnExit w:val="0"/>
                  <w:textInput/>
                </w:ffData>
              </w:fldChar>
            </w:r>
            <w:bookmarkStart w:id="1" w:name="Text8"/>
            <w:r w:rsidR="00822BFD">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822BFD">
              <w:rPr>
                <w:rFonts w:ascii="Arial" w:hAnsi="Arial" w:cs="Arial"/>
                <w:noProof/>
                <w:sz w:val="18"/>
                <w:szCs w:val="18"/>
              </w:rPr>
              <w:t> </w:t>
            </w:r>
            <w:r w:rsidR="00822BFD">
              <w:rPr>
                <w:rFonts w:ascii="Arial" w:hAnsi="Arial" w:cs="Arial"/>
                <w:noProof/>
                <w:sz w:val="18"/>
                <w:szCs w:val="18"/>
              </w:rPr>
              <w:t> </w:t>
            </w:r>
            <w:r w:rsidR="00822BFD">
              <w:rPr>
                <w:rFonts w:ascii="Arial" w:hAnsi="Arial" w:cs="Arial"/>
                <w:noProof/>
                <w:sz w:val="18"/>
                <w:szCs w:val="18"/>
              </w:rPr>
              <w:t> </w:t>
            </w:r>
            <w:r w:rsidR="00822BFD">
              <w:rPr>
                <w:rFonts w:ascii="Arial" w:hAnsi="Arial" w:cs="Arial"/>
                <w:noProof/>
                <w:sz w:val="18"/>
                <w:szCs w:val="18"/>
              </w:rPr>
              <w:t> </w:t>
            </w:r>
            <w:r w:rsidR="00822BFD">
              <w:rPr>
                <w:rFonts w:ascii="Arial" w:hAnsi="Arial" w:cs="Arial"/>
                <w:noProof/>
                <w:sz w:val="18"/>
                <w:szCs w:val="18"/>
              </w:rPr>
              <w:t> </w:t>
            </w:r>
            <w:r>
              <w:rPr>
                <w:rFonts w:ascii="Arial" w:hAnsi="Arial" w:cs="Arial"/>
                <w:sz w:val="18"/>
                <w:szCs w:val="18"/>
              </w:rPr>
              <w:fldChar w:fldCharType="end"/>
            </w:r>
            <w:bookmarkEnd w:id="1"/>
          </w:p>
        </w:tc>
        <w:tc>
          <w:tcPr>
            <w:tcW w:w="3958" w:type="dxa"/>
            <w:gridSpan w:val="4"/>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810" w:type="dxa"/>
            <w:gridSpan w:val="2"/>
            <w:tcBorders>
              <w:top w:val="nil"/>
              <w:left w:val="nil"/>
              <w:bottom w:val="nil"/>
              <w:right w:val="nil"/>
            </w:tcBorders>
          </w:tcPr>
          <w:p w:rsidR="00822BFD" w:rsidRDefault="00822BFD" w:rsidP="00822BFD">
            <w:pPr>
              <w:spacing w:after="120"/>
              <w:rPr>
                <w:rFonts w:ascii="Arial" w:hAnsi="Arial" w:cs="Arial"/>
                <w:b/>
                <w:sz w:val="18"/>
                <w:szCs w:val="18"/>
              </w:rPr>
            </w:pPr>
          </w:p>
        </w:tc>
        <w:tc>
          <w:tcPr>
            <w:tcW w:w="7766" w:type="dxa"/>
            <w:gridSpan w:val="7"/>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810" w:type="dxa"/>
            <w:gridSpan w:val="2"/>
            <w:tcBorders>
              <w:top w:val="nil"/>
              <w:left w:val="nil"/>
              <w:bottom w:val="nil"/>
              <w:right w:val="nil"/>
            </w:tcBorders>
          </w:tcPr>
          <w:p w:rsidR="00822BFD" w:rsidRDefault="00822BFD" w:rsidP="00822BFD">
            <w:pPr>
              <w:spacing w:after="120"/>
              <w:rPr>
                <w:rFonts w:ascii="Arial" w:hAnsi="Arial" w:cs="Arial"/>
                <w:b/>
                <w:sz w:val="18"/>
                <w:szCs w:val="18"/>
              </w:rPr>
            </w:pPr>
          </w:p>
        </w:tc>
        <w:tc>
          <w:tcPr>
            <w:tcW w:w="7766" w:type="dxa"/>
            <w:gridSpan w:val="7"/>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007" w:type="dxa"/>
            <w:tcBorders>
              <w:top w:val="nil"/>
              <w:left w:val="nil"/>
              <w:bottom w:val="nil"/>
              <w:right w:val="nil"/>
            </w:tcBorders>
          </w:tcPr>
          <w:p w:rsidR="00822BFD" w:rsidRDefault="00822BFD" w:rsidP="00822BFD">
            <w:pPr>
              <w:spacing w:after="120"/>
              <w:rPr>
                <w:rFonts w:ascii="Arial" w:hAnsi="Arial" w:cs="Arial"/>
                <w:b/>
                <w:sz w:val="18"/>
                <w:szCs w:val="18"/>
              </w:rPr>
            </w:pPr>
            <w:r>
              <w:rPr>
                <w:rFonts w:ascii="Arial" w:hAnsi="Arial" w:cs="Arial"/>
                <w:b/>
                <w:sz w:val="18"/>
                <w:szCs w:val="18"/>
              </w:rPr>
              <w:t>SIGNED:</w:t>
            </w:r>
          </w:p>
        </w:tc>
        <w:tc>
          <w:tcPr>
            <w:tcW w:w="4690" w:type="dxa"/>
            <w:gridSpan w:val="5"/>
            <w:tcBorders>
              <w:top w:val="nil"/>
              <w:left w:val="nil"/>
              <w:bottom w:val="single" w:sz="4" w:space="0" w:color="auto"/>
              <w:right w:val="nil"/>
            </w:tcBorders>
          </w:tcPr>
          <w:p w:rsidR="00822BFD" w:rsidRDefault="00822BFD" w:rsidP="00822BFD">
            <w:pPr>
              <w:spacing w:after="120"/>
              <w:rPr>
                <w:rFonts w:ascii="Arial" w:hAnsi="Arial" w:cs="Arial"/>
                <w:sz w:val="18"/>
                <w:szCs w:val="18"/>
              </w:rPr>
            </w:pPr>
          </w:p>
        </w:tc>
        <w:tc>
          <w:tcPr>
            <w:tcW w:w="3879" w:type="dxa"/>
            <w:gridSpan w:val="3"/>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007" w:type="dxa"/>
            <w:tcBorders>
              <w:top w:val="nil"/>
              <w:left w:val="nil"/>
              <w:bottom w:val="nil"/>
              <w:right w:val="nil"/>
            </w:tcBorders>
          </w:tcPr>
          <w:p w:rsidR="00822BFD" w:rsidRDefault="00822BFD" w:rsidP="00822BFD">
            <w:pPr>
              <w:spacing w:after="120"/>
              <w:rPr>
                <w:rFonts w:ascii="Arial" w:hAnsi="Arial" w:cs="Arial"/>
                <w:b/>
                <w:sz w:val="18"/>
                <w:szCs w:val="18"/>
              </w:rPr>
            </w:pPr>
          </w:p>
        </w:tc>
        <w:tc>
          <w:tcPr>
            <w:tcW w:w="4690" w:type="dxa"/>
            <w:gridSpan w:val="5"/>
            <w:tcBorders>
              <w:top w:val="nil"/>
              <w:left w:val="nil"/>
              <w:bottom w:val="nil"/>
              <w:right w:val="nil"/>
            </w:tcBorders>
          </w:tcPr>
          <w:p w:rsidR="00822BFD" w:rsidRDefault="00822BFD" w:rsidP="00822BFD">
            <w:pPr>
              <w:spacing w:after="120"/>
              <w:rPr>
                <w:rFonts w:ascii="Arial" w:hAnsi="Arial" w:cs="Arial"/>
                <w:sz w:val="18"/>
                <w:szCs w:val="18"/>
              </w:rPr>
            </w:pPr>
          </w:p>
        </w:tc>
        <w:tc>
          <w:tcPr>
            <w:tcW w:w="3879" w:type="dxa"/>
            <w:gridSpan w:val="3"/>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007" w:type="dxa"/>
            <w:tcBorders>
              <w:top w:val="nil"/>
              <w:left w:val="nil"/>
              <w:bottom w:val="nil"/>
              <w:right w:val="nil"/>
            </w:tcBorders>
          </w:tcPr>
          <w:p w:rsidR="00822BFD" w:rsidRDefault="00822BFD" w:rsidP="00822BFD">
            <w:pPr>
              <w:spacing w:after="120"/>
              <w:rPr>
                <w:rFonts w:ascii="Arial" w:hAnsi="Arial" w:cs="Arial"/>
                <w:b/>
                <w:sz w:val="18"/>
                <w:szCs w:val="18"/>
              </w:rPr>
            </w:pPr>
          </w:p>
        </w:tc>
        <w:tc>
          <w:tcPr>
            <w:tcW w:w="4690" w:type="dxa"/>
            <w:gridSpan w:val="5"/>
            <w:tcBorders>
              <w:top w:val="nil"/>
              <w:left w:val="nil"/>
              <w:bottom w:val="nil"/>
              <w:right w:val="nil"/>
            </w:tcBorders>
          </w:tcPr>
          <w:p w:rsidR="00822BFD" w:rsidRDefault="00822BFD" w:rsidP="00822BFD">
            <w:pPr>
              <w:spacing w:after="120"/>
              <w:rPr>
                <w:rFonts w:ascii="Arial" w:hAnsi="Arial" w:cs="Arial"/>
                <w:sz w:val="18"/>
                <w:szCs w:val="18"/>
              </w:rPr>
            </w:pPr>
          </w:p>
        </w:tc>
        <w:tc>
          <w:tcPr>
            <w:tcW w:w="3879" w:type="dxa"/>
            <w:gridSpan w:val="3"/>
            <w:tcBorders>
              <w:top w:val="nil"/>
              <w:left w:val="nil"/>
              <w:bottom w:val="nil"/>
              <w:right w:val="nil"/>
            </w:tcBorders>
          </w:tcPr>
          <w:p w:rsidR="00822BFD" w:rsidRDefault="00822BFD" w:rsidP="00822BFD">
            <w:pPr>
              <w:spacing w:after="120"/>
              <w:rPr>
                <w:rFonts w:ascii="Arial" w:hAnsi="Arial" w:cs="Arial"/>
                <w:sz w:val="18"/>
                <w:szCs w:val="18"/>
              </w:rPr>
            </w:pPr>
          </w:p>
        </w:tc>
      </w:tr>
      <w:tr w:rsidR="00822BFD" w:rsidTr="00933C91">
        <w:tc>
          <w:tcPr>
            <w:tcW w:w="1007" w:type="dxa"/>
            <w:tcBorders>
              <w:top w:val="nil"/>
              <w:left w:val="nil"/>
              <w:bottom w:val="nil"/>
              <w:right w:val="nil"/>
            </w:tcBorders>
          </w:tcPr>
          <w:p w:rsidR="00822BFD" w:rsidRDefault="00822BFD" w:rsidP="00822BFD">
            <w:pPr>
              <w:spacing w:after="120"/>
              <w:rPr>
                <w:rFonts w:ascii="Arial" w:hAnsi="Arial" w:cs="Arial"/>
                <w:b/>
                <w:sz w:val="18"/>
                <w:szCs w:val="18"/>
              </w:rPr>
            </w:pPr>
          </w:p>
        </w:tc>
        <w:tc>
          <w:tcPr>
            <w:tcW w:w="4690" w:type="dxa"/>
            <w:gridSpan w:val="5"/>
            <w:tcBorders>
              <w:top w:val="nil"/>
              <w:left w:val="nil"/>
              <w:bottom w:val="nil"/>
              <w:right w:val="nil"/>
            </w:tcBorders>
          </w:tcPr>
          <w:p w:rsidR="00822BFD" w:rsidRDefault="00822BFD" w:rsidP="00822BFD">
            <w:pPr>
              <w:spacing w:after="120"/>
              <w:rPr>
                <w:rFonts w:ascii="Arial" w:hAnsi="Arial" w:cs="Arial"/>
                <w:sz w:val="18"/>
                <w:szCs w:val="18"/>
              </w:rPr>
            </w:pPr>
          </w:p>
        </w:tc>
        <w:tc>
          <w:tcPr>
            <w:tcW w:w="3879" w:type="dxa"/>
            <w:gridSpan w:val="3"/>
            <w:tcBorders>
              <w:top w:val="nil"/>
              <w:left w:val="nil"/>
              <w:bottom w:val="nil"/>
              <w:right w:val="nil"/>
            </w:tcBorders>
          </w:tcPr>
          <w:p w:rsidR="00822BFD" w:rsidRDefault="00822BFD" w:rsidP="00822BFD">
            <w:pPr>
              <w:spacing w:after="120"/>
              <w:rPr>
                <w:rFonts w:ascii="Arial" w:hAnsi="Arial" w:cs="Arial"/>
                <w:sz w:val="18"/>
                <w:szCs w:val="18"/>
              </w:rPr>
            </w:pPr>
          </w:p>
        </w:tc>
      </w:tr>
      <w:tr w:rsidR="009B3EA2" w:rsidRPr="009B3EA2" w:rsidTr="00933C91">
        <w:tc>
          <w:tcPr>
            <w:tcW w:w="1007" w:type="dxa"/>
            <w:tcBorders>
              <w:top w:val="nil"/>
              <w:left w:val="nil"/>
              <w:bottom w:val="nil"/>
              <w:right w:val="nil"/>
            </w:tcBorders>
          </w:tcPr>
          <w:p w:rsidR="009B3EA2" w:rsidRPr="009B3EA2" w:rsidRDefault="009B3EA2" w:rsidP="009B3EA2">
            <w:pPr>
              <w:spacing w:before="120"/>
              <w:rPr>
                <w:rFonts w:ascii="Arial" w:hAnsi="Arial" w:cs="Arial"/>
                <w:b/>
                <w:sz w:val="20"/>
                <w:szCs w:val="20"/>
              </w:rPr>
            </w:pPr>
            <w:r>
              <w:rPr>
                <w:rFonts w:ascii="Arial" w:hAnsi="Arial" w:cs="Arial"/>
                <w:b/>
                <w:sz w:val="20"/>
                <w:szCs w:val="20"/>
              </w:rPr>
              <w:t>Project:</w:t>
            </w:r>
          </w:p>
        </w:tc>
        <w:tc>
          <w:tcPr>
            <w:tcW w:w="1650" w:type="dxa"/>
            <w:gridSpan w:val="2"/>
            <w:tcBorders>
              <w:top w:val="nil"/>
              <w:left w:val="nil"/>
              <w:right w:val="nil"/>
            </w:tcBorders>
          </w:tcPr>
          <w:p w:rsidR="009B3EA2" w:rsidRPr="009B3EA2" w:rsidRDefault="00CF0724" w:rsidP="009B3EA2">
            <w:pPr>
              <w:spacing w:before="120"/>
              <w:rPr>
                <w:rFonts w:ascii="Arial" w:hAnsi="Arial" w:cs="Arial"/>
                <w:sz w:val="20"/>
                <w:szCs w:val="20"/>
              </w:rPr>
            </w:pPr>
            <w:r>
              <w:rPr>
                <w:rFonts w:ascii="Arial" w:hAnsi="Arial" w:cs="Arial"/>
                <w:sz w:val="20"/>
                <w:szCs w:val="20"/>
              </w:rPr>
              <w:fldChar w:fldCharType="begin">
                <w:ffData>
                  <w:name w:val="Text4"/>
                  <w:enabled/>
                  <w:calcOnExit w:val="0"/>
                  <w:textInput/>
                </w:ffData>
              </w:fldChar>
            </w:r>
            <w:bookmarkStart w:id="2" w:name="Text4"/>
            <w:r w:rsidR="009B3EA2">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Pr>
                <w:rFonts w:ascii="Arial" w:hAnsi="Arial" w:cs="Arial"/>
                <w:sz w:val="20"/>
                <w:szCs w:val="20"/>
              </w:rPr>
              <w:fldChar w:fldCharType="end"/>
            </w:r>
            <w:bookmarkEnd w:id="2"/>
          </w:p>
        </w:tc>
        <w:tc>
          <w:tcPr>
            <w:tcW w:w="972" w:type="dxa"/>
            <w:tcBorders>
              <w:top w:val="nil"/>
              <w:left w:val="nil"/>
              <w:bottom w:val="nil"/>
              <w:right w:val="nil"/>
            </w:tcBorders>
          </w:tcPr>
          <w:p w:rsidR="009B3EA2" w:rsidRPr="009B3EA2" w:rsidRDefault="009B3EA2" w:rsidP="009B3EA2">
            <w:pPr>
              <w:spacing w:before="120"/>
              <w:rPr>
                <w:rFonts w:ascii="Arial" w:hAnsi="Arial" w:cs="Arial"/>
                <w:b/>
                <w:sz w:val="20"/>
                <w:szCs w:val="20"/>
              </w:rPr>
            </w:pPr>
            <w:r w:rsidRPr="009B3EA2">
              <w:rPr>
                <w:rFonts w:ascii="Arial" w:hAnsi="Arial" w:cs="Arial"/>
                <w:b/>
                <w:sz w:val="20"/>
                <w:szCs w:val="20"/>
              </w:rPr>
              <w:t>County:</w:t>
            </w:r>
          </w:p>
        </w:tc>
        <w:tc>
          <w:tcPr>
            <w:tcW w:w="2152" w:type="dxa"/>
            <w:gridSpan w:val="3"/>
            <w:tcBorders>
              <w:top w:val="nil"/>
              <w:left w:val="nil"/>
              <w:right w:val="nil"/>
            </w:tcBorders>
          </w:tcPr>
          <w:p w:rsidR="009B3EA2" w:rsidRPr="009B3EA2" w:rsidRDefault="00CF0724" w:rsidP="009B3EA2">
            <w:pPr>
              <w:spacing w:before="120"/>
              <w:rPr>
                <w:rFonts w:ascii="Arial" w:hAnsi="Arial" w:cs="Arial"/>
                <w:sz w:val="20"/>
                <w:szCs w:val="20"/>
              </w:rPr>
            </w:pPr>
            <w:r>
              <w:rPr>
                <w:rFonts w:ascii="Arial" w:hAnsi="Arial" w:cs="Arial"/>
                <w:sz w:val="20"/>
                <w:szCs w:val="20"/>
              </w:rPr>
              <w:fldChar w:fldCharType="begin">
                <w:ffData>
                  <w:name w:val="Text5"/>
                  <w:enabled/>
                  <w:calcOnExit w:val="0"/>
                  <w:textInput/>
                </w:ffData>
              </w:fldChar>
            </w:r>
            <w:bookmarkStart w:id="3" w:name="Text5"/>
            <w:r w:rsidR="009B3EA2">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Pr>
                <w:rFonts w:ascii="Arial" w:hAnsi="Arial" w:cs="Arial"/>
                <w:sz w:val="20"/>
                <w:szCs w:val="20"/>
              </w:rPr>
              <w:fldChar w:fldCharType="end"/>
            </w:r>
            <w:bookmarkEnd w:id="3"/>
          </w:p>
        </w:tc>
        <w:tc>
          <w:tcPr>
            <w:tcW w:w="1039" w:type="dxa"/>
            <w:tcBorders>
              <w:top w:val="nil"/>
              <w:left w:val="nil"/>
              <w:bottom w:val="nil"/>
              <w:right w:val="nil"/>
            </w:tcBorders>
          </w:tcPr>
          <w:p w:rsidR="009B3EA2" w:rsidRPr="009B3EA2" w:rsidRDefault="00822BFD" w:rsidP="009B3EA2">
            <w:pPr>
              <w:spacing w:before="120"/>
              <w:rPr>
                <w:rFonts w:ascii="Arial" w:hAnsi="Arial" w:cs="Arial"/>
                <w:b/>
                <w:sz w:val="20"/>
                <w:szCs w:val="20"/>
              </w:rPr>
            </w:pPr>
            <w:r>
              <w:rPr>
                <w:rFonts w:ascii="Arial" w:hAnsi="Arial" w:cs="Arial"/>
                <w:b/>
                <w:sz w:val="20"/>
                <w:szCs w:val="20"/>
              </w:rPr>
              <w:t>Highway</w:t>
            </w:r>
          </w:p>
        </w:tc>
        <w:tc>
          <w:tcPr>
            <w:tcW w:w="2756" w:type="dxa"/>
            <w:tcBorders>
              <w:top w:val="nil"/>
              <w:left w:val="nil"/>
              <w:right w:val="nil"/>
            </w:tcBorders>
          </w:tcPr>
          <w:p w:rsidR="009B3EA2" w:rsidRPr="009B3EA2" w:rsidRDefault="00CF0724" w:rsidP="009B3EA2">
            <w:pPr>
              <w:spacing w:before="120"/>
              <w:rPr>
                <w:rFonts w:ascii="Arial" w:hAnsi="Arial" w:cs="Arial"/>
                <w:sz w:val="20"/>
                <w:szCs w:val="20"/>
              </w:rPr>
            </w:pPr>
            <w:r>
              <w:rPr>
                <w:rFonts w:ascii="Arial" w:hAnsi="Arial" w:cs="Arial"/>
                <w:sz w:val="20"/>
                <w:szCs w:val="20"/>
              </w:rPr>
              <w:fldChar w:fldCharType="begin">
                <w:ffData>
                  <w:name w:val="Text9"/>
                  <w:enabled/>
                  <w:calcOnExit w:val="0"/>
                  <w:textInput/>
                </w:ffData>
              </w:fldChar>
            </w:r>
            <w:bookmarkStart w:id="4" w:name="Text9"/>
            <w:r w:rsidR="00D625F6">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D625F6">
              <w:rPr>
                <w:rFonts w:ascii="Arial" w:hAnsi="Arial" w:cs="Arial"/>
                <w:noProof/>
                <w:sz w:val="20"/>
                <w:szCs w:val="20"/>
              </w:rPr>
              <w:t> </w:t>
            </w:r>
            <w:r w:rsidR="00D625F6">
              <w:rPr>
                <w:rFonts w:ascii="Arial" w:hAnsi="Arial" w:cs="Arial"/>
                <w:noProof/>
                <w:sz w:val="20"/>
                <w:szCs w:val="20"/>
              </w:rPr>
              <w:t> </w:t>
            </w:r>
            <w:r w:rsidR="00D625F6">
              <w:rPr>
                <w:rFonts w:ascii="Arial" w:hAnsi="Arial" w:cs="Arial"/>
                <w:noProof/>
                <w:sz w:val="20"/>
                <w:szCs w:val="20"/>
              </w:rPr>
              <w:t> </w:t>
            </w:r>
            <w:r w:rsidR="00D625F6">
              <w:rPr>
                <w:rFonts w:ascii="Arial" w:hAnsi="Arial" w:cs="Arial"/>
                <w:noProof/>
                <w:sz w:val="20"/>
                <w:szCs w:val="20"/>
              </w:rPr>
              <w:t> </w:t>
            </w:r>
            <w:r w:rsidR="00D625F6">
              <w:rPr>
                <w:rFonts w:ascii="Arial" w:hAnsi="Arial" w:cs="Arial"/>
                <w:noProof/>
                <w:sz w:val="20"/>
                <w:szCs w:val="20"/>
              </w:rPr>
              <w:t> </w:t>
            </w:r>
            <w:r>
              <w:rPr>
                <w:rFonts w:ascii="Arial" w:hAnsi="Arial" w:cs="Arial"/>
                <w:sz w:val="20"/>
                <w:szCs w:val="20"/>
              </w:rPr>
              <w:fldChar w:fldCharType="end"/>
            </w:r>
            <w:bookmarkEnd w:id="4"/>
          </w:p>
        </w:tc>
      </w:tr>
    </w:tbl>
    <w:p w:rsidR="007147D6" w:rsidRDefault="007147D6"/>
    <w:sectPr w:rsidR="007147D6" w:rsidSect="001D5CC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7D6" w:rsidRDefault="007147D6" w:rsidP="007147D6">
      <w:pPr>
        <w:spacing w:after="0" w:line="240" w:lineRule="auto"/>
      </w:pPr>
      <w:r>
        <w:separator/>
      </w:r>
    </w:p>
  </w:endnote>
  <w:endnote w:type="continuationSeparator" w:id="0">
    <w:p w:rsidR="007147D6" w:rsidRDefault="007147D6" w:rsidP="007147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EA2" w:rsidRPr="0018257D" w:rsidRDefault="00822BFD">
    <w:pPr>
      <w:pStyle w:val="Footer"/>
      <w:rPr>
        <w:rFonts w:ascii="Arial" w:hAnsi="Arial" w:cs="Arial"/>
        <w:sz w:val="18"/>
        <w:szCs w:val="18"/>
      </w:rPr>
    </w:pPr>
    <w:r>
      <w:rPr>
        <w:rFonts w:ascii="Arial" w:hAnsi="Arial" w:cs="Arial"/>
        <w:sz w:val="18"/>
        <w:szCs w:val="18"/>
      </w:rPr>
      <w:t>SuspensionOfWork</w:t>
    </w:r>
    <w:r w:rsidR="009B3EA2" w:rsidRPr="0018257D">
      <w:rPr>
        <w:rFonts w:ascii="Arial" w:hAnsi="Arial" w:cs="Arial"/>
        <w:sz w:val="18"/>
        <w:szCs w:val="18"/>
      </w:rPr>
      <w:t>.docx</w:t>
    </w:r>
    <w:r w:rsidR="009B3EA2" w:rsidRPr="0018257D">
      <w:rPr>
        <w:rFonts w:ascii="Arial" w:hAnsi="Arial" w:cs="Arial"/>
        <w:sz w:val="18"/>
        <w:szCs w:val="18"/>
      </w:rPr>
      <w:tab/>
    </w:r>
    <w:r w:rsidR="009B3EA2" w:rsidRPr="0018257D">
      <w:rPr>
        <w:rFonts w:ascii="Arial" w:hAnsi="Arial" w:cs="Arial"/>
        <w:sz w:val="18"/>
        <w:szCs w:val="18"/>
      </w:rPr>
      <w:tab/>
      <w:t xml:space="preserve">Revised </w:t>
    </w:r>
    <w:r w:rsidR="00933C91">
      <w:rPr>
        <w:rFonts w:ascii="Arial" w:hAnsi="Arial" w:cs="Arial"/>
        <w:sz w:val="18"/>
        <w:szCs w:val="18"/>
      </w:rPr>
      <w:t>2/25/14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7D6" w:rsidRDefault="007147D6" w:rsidP="007147D6">
      <w:pPr>
        <w:spacing w:after="0" w:line="240" w:lineRule="auto"/>
      </w:pPr>
      <w:r>
        <w:separator/>
      </w:r>
    </w:p>
  </w:footnote>
  <w:footnote w:type="continuationSeparator" w:id="0">
    <w:p w:rsidR="007147D6" w:rsidRDefault="007147D6" w:rsidP="007147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20"/>
  <w:characterSpacingControl w:val="doNotCompress"/>
  <w:footnotePr>
    <w:footnote w:id="-1"/>
    <w:footnote w:id="0"/>
  </w:footnotePr>
  <w:endnotePr>
    <w:endnote w:id="-1"/>
    <w:endnote w:id="0"/>
  </w:endnotePr>
  <w:compat/>
  <w:rsids>
    <w:rsidRoot w:val="007147D6"/>
    <w:rsid w:val="0018257D"/>
    <w:rsid w:val="001D5CCE"/>
    <w:rsid w:val="00396F14"/>
    <w:rsid w:val="004261BA"/>
    <w:rsid w:val="0062463B"/>
    <w:rsid w:val="006955CC"/>
    <w:rsid w:val="007147D6"/>
    <w:rsid w:val="007742BD"/>
    <w:rsid w:val="00822BFD"/>
    <w:rsid w:val="00933C91"/>
    <w:rsid w:val="009B3EA2"/>
    <w:rsid w:val="00A355FC"/>
    <w:rsid w:val="00A8277F"/>
    <w:rsid w:val="00B53FCA"/>
    <w:rsid w:val="00CD34DC"/>
    <w:rsid w:val="00CF0724"/>
    <w:rsid w:val="00D625F6"/>
    <w:rsid w:val="00DF43E5"/>
    <w:rsid w:val="00EE0EFD"/>
    <w:rsid w:val="00EF0EAD"/>
    <w:rsid w:val="00EF43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C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47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47D6"/>
  </w:style>
  <w:style w:type="paragraph" w:styleId="Footer">
    <w:name w:val="footer"/>
    <w:basedOn w:val="Normal"/>
    <w:link w:val="FooterChar"/>
    <w:uiPriority w:val="99"/>
    <w:semiHidden/>
    <w:unhideWhenUsed/>
    <w:rsid w:val="007147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47D6"/>
  </w:style>
  <w:style w:type="paragraph" w:styleId="BalloonText">
    <w:name w:val="Balloon Text"/>
    <w:basedOn w:val="Normal"/>
    <w:link w:val="BalloonTextChar"/>
    <w:uiPriority w:val="99"/>
    <w:semiHidden/>
    <w:unhideWhenUsed/>
    <w:rsid w:val="00714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7D6"/>
    <w:rPr>
      <w:rFonts w:ascii="Tahoma" w:hAnsi="Tahoma" w:cs="Tahoma"/>
      <w:sz w:val="16"/>
      <w:szCs w:val="16"/>
    </w:rPr>
  </w:style>
  <w:style w:type="table" w:styleId="TableGrid">
    <w:name w:val="Table Grid"/>
    <w:basedOn w:val="TableNormal"/>
    <w:uiPriority w:val="59"/>
    <w:rsid w:val="007147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Words>
  <Characters>754</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Oldenburg</dc:creator>
  <cp:lastModifiedBy>dotj2z</cp:lastModifiedBy>
  <cp:revision>2</cp:revision>
  <cp:lastPrinted>2010-01-25T19:43:00Z</cp:lastPrinted>
  <dcterms:created xsi:type="dcterms:W3CDTF">2014-02-25T20:00:00Z</dcterms:created>
  <dcterms:modified xsi:type="dcterms:W3CDTF">2014-02-25T20:00:00Z</dcterms:modified>
</cp:coreProperties>
</file>