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C0" w:rsidRDefault="00181FC0" w:rsidP="00B4133F">
      <w:pPr>
        <w:jc w:val="center"/>
      </w:pPr>
    </w:p>
    <w:p w:rsidR="00B4133F" w:rsidRDefault="00B4133F" w:rsidP="00B4133F">
      <w:pPr>
        <w:jc w:val="center"/>
      </w:pPr>
      <w:r>
        <w:t>Bid #510178, Kenosha SWEF Improvements</w:t>
      </w:r>
    </w:p>
    <w:p w:rsidR="00B4133F" w:rsidRDefault="00B4133F" w:rsidP="00B4133F">
      <w:pPr>
        <w:jc w:val="center"/>
      </w:pPr>
      <w:r>
        <w:t>Bid Abstract</w:t>
      </w:r>
    </w:p>
    <w:p w:rsidR="00B4133F" w:rsidRDefault="00B4133F" w:rsidP="00B4133F">
      <w:pPr>
        <w:jc w:val="center"/>
      </w:pPr>
    </w:p>
    <w:p w:rsidR="00B4133F" w:rsidRDefault="00B4133F" w:rsidP="00B4133F">
      <w:r>
        <w:t>Intelligent Imaging Systems</w:t>
      </w:r>
      <w:r>
        <w:tab/>
      </w:r>
      <w:r>
        <w:tab/>
      </w:r>
      <w:r>
        <w:tab/>
        <w:t>$695,154</w:t>
      </w:r>
    </w:p>
    <w:p w:rsidR="00B4133F" w:rsidRDefault="00B4133F" w:rsidP="00B4133F">
      <w:r>
        <w:t>Mettler-Toledo</w:t>
      </w:r>
      <w:r>
        <w:tab/>
      </w:r>
      <w:r>
        <w:tab/>
      </w:r>
      <w:r>
        <w:tab/>
      </w:r>
      <w:r>
        <w:tab/>
      </w:r>
      <w:r>
        <w:tab/>
        <w:t>$928,971.89</w:t>
      </w:r>
    </w:p>
    <w:p w:rsidR="00B4133F" w:rsidRDefault="00B4133F" w:rsidP="00B4133F">
      <w:r>
        <w:t>International Road Dynamics Corp</w:t>
      </w:r>
      <w:r>
        <w:tab/>
      </w:r>
      <w:r>
        <w:tab/>
        <w:t>$1,396,000</w:t>
      </w:r>
      <w:bookmarkStart w:id="0" w:name="_GoBack"/>
      <w:bookmarkEnd w:id="0"/>
    </w:p>
    <w:sectPr w:rsidR="00B4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3F"/>
    <w:rsid w:val="00181FC0"/>
    <w:rsid w:val="00B4133F"/>
    <w:rsid w:val="00D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0F15"/>
  <w15:chartTrackingRefBased/>
  <w15:docId w15:val="{5DFC994A-F5A3-465C-BB7C-BA00170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DIEHL, KEVIN T</dc:creator>
  <cp:keywords/>
  <dc:description/>
  <cp:lastModifiedBy>DIEHL, KEVIN T</cp:lastModifiedBy>
  <cp:revision>1</cp:revision>
  <dcterms:created xsi:type="dcterms:W3CDTF">2018-11-05T12:44:00Z</dcterms:created>
  <dcterms:modified xsi:type="dcterms:W3CDTF">2018-11-05T12:59:00Z</dcterms:modified>
</cp:coreProperties>
</file>